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7B14" w14:textId="799EA377" w:rsidR="002506BD" w:rsidRDefault="002506BD" w:rsidP="002506BD">
      <w:pPr>
        <w:spacing w:after="0"/>
        <w:jc w:val="center"/>
      </w:pPr>
      <w:r w:rsidRPr="00FB4CFE">
        <w:rPr>
          <w:rFonts w:ascii="Comic Sans MS" w:hAnsi="Comic Sans MS"/>
          <w:noProof/>
          <w:sz w:val="48"/>
          <w:szCs w:val="48"/>
        </w:rPr>
        <mc:AlternateContent>
          <mc:Choice Requires="wps">
            <w:drawing>
              <wp:anchor distT="0" distB="0" distL="114300" distR="114300" simplePos="0" relativeHeight="251659264" behindDoc="0" locked="0" layoutInCell="1" allowOverlap="1" wp14:anchorId="55F1FC3F" wp14:editId="6B356934">
                <wp:simplePos x="0" y="0"/>
                <wp:positionH relativeFrom="column">
                  <wp:posOffset>866775</wp:posOffset>
                </wp:positionH>
                <wp:positionV relativeFrom="paragraph">
                  <wp:posOffset>11430</wp:posOffset>
                </wp:positionV>
                <wp:extent cx="4800600" cy="733425"/>
                <wp:effectExtent l="0" t="0" r="19050" b="28575"/>
                <wp:wrapNone/>
                <wp:docPr id="14" name="Double vague 14"/>
                <wp:cNvGraphicFramePr/>
                <a:graphic xmlns:a="http://schemas.openxmlformats.org/drawingml/2006/main">
                  <a:graphicData uri="http://schemas.microsoft.com/office/word/2010/wordprocessingShape">
                    <wps:wsp>
                      <wps:cNvSpPr/>
                      <wps:spPr>
                        <a:xfrm>
                          <a:off x="0" y="0"/>
                          <a:ext cx="4800600" cy="733425"/>
                        </a:xfrm>
                        <a:prstGeom prst="doubleWave">
                          <a:avLst/>
                        </a:prstGeom>
                        <a:solidFill>
                          <a:srgbClr val="FF0000"/>
                        </a:solidFill>
                        <a:ln>
                          <a:solidFill>
                            <a:srgbClr val="1C1C1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D308B" w14:textId="7B11DE8E" w:rsidR="00FB4CFE" w:rsidRDefault="00FB4CFE" w:rsidP="00FB4CFE">
                            <w:pPr>
                              <w:rPr>
                                <w:rFonts w:ascii="Alex Toth" w:hAnsi="Alex Toth"/>
                                <w:sz w:val="44"/>
                                <w:szCs w:val="44"/>
                              </w:rPr>
                            </w:pPr>
                            <w:r w:rsidRPr="00FB4CFE">
                              <w:rPr>
                                <w:rFonts w:ascii="Alex Toth" w:hAnsi="Alex Toth"/>
                                <w:sz w:val="44"/>
                                <w:szCs w:val="44"/>
                              </w:rPr>
                              <w:t>LA GAZETTE CASTANETOISE</w:t>
                            </w:r>
                          </w:p>
                          <w:p w14:paraId="7793F8BA" w14:textId="77777777" w:rsidR="00283442" w:rsidRPr="00FB4CFE" w:rsidRDefault="00283442" w:rsidP="00FB4CFE">
                            <w:pPr>
                              <w:rPr>
                                <w:rFonts w:ascii="Alex Toth" w:hAnsi="Alex Toth"/>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F1FC3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vague 14" o:spid="_x0000_s1026" type="#_x0000_t188" style="position:absolute;left:0;text-align:left;margin-left:68.25pt;margin-top:.9pt;width:378pt;height:5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" adj="1350" fillcolor="red" strokecolor="#1c1c1c" strokeweight="1pt">
                <v:textbox>
                  <w:txbxContent>
                    <w:p w14:paraId="233D308B" w14:textId="7B11DE8E" w:rsidR="00FB4CFE" w:rsidRDefault="00FB4CFE" w:rsidP="00FB4CFE">
                      <w:pPr>
                        <w:rPr>
                          <w:rFonts w:ascii="Alex Toth" w:hAnsi="Alex Toth"/>
                          <w:sz w:val="44"/>
                          <w:szCs w:val="44"/>
                        </w:rPr>
                      </w:pPr>
                      <w:r w:rsidRPr="00FB4CFE">
                        <w:rPr>
                          <w:rFonts w:ascii="Alex Toth" w:hAnsi="Alex Toth"/>
                          <w:sz w:val="44"/>
                          <w:szCs w:val="44"/>
                        </w:rPr>
                        <w:t>LA GAZETTE CASTANETOISE</w:t>
                      </w:r>
                    </w:p>
                    <w:p w14:paraId="7793F8BA" w14:textId="77777777" w:rsidR="00283442" w:rsidRPr="00FB4CFE" w:rsidRDefault="00283442" w:rsidP="00FB4CFE">
                      <w:pPr>
                        <w:rPr>
                          <w:rFonts w:ascii="Alex Toth" w:hAnsi="Alex Toth"/>
                          <w:sz w:val="44"/>
                          <w:szCs w:val="44"/>
                        </w:rPr>
                      </w:pPr>
                    </w:p>
                  </w:txbxContent>
                </v:textbox>
              </v:shape>
            </w:pict>
          </mc:Fallback>
        </mc:AlternateContent>
      </w:r>
    </w:p>
    <w:p w14:paraId="435B2C7B" w14:textId="0B1F0F4F" w:rsidR="002506BD" w:rsidRDefault="002506BD" w:rsidP="002506BD">
      <w:pPr>
        <w:spacing w:after="0"/>
        <w:jc w:val="center"/>
      </w:pPr>
    </w:p>
    <w:p w14:paraId="2008FCD0" w14:textId="42AC8B35" w:rsidR="002506BD" w:rsidRDefault="002506BD" w:rsidP="002506BD">
      <w:pPr>
        <w:spacing w:after="0"/>
        <w:jc w:val="center"/>
      </w:pPr>
    </w:p>
    <w:p w14:paraId="5EBB0A20" w14:textId="5B16BF2D" w:rsidR="002506BD" w:rsidRDefault="002506BD" w:rsidP="002506BD">
      <w:pPr>
        <w:spacing w:after="0"/>
        <w:jc w:val="center"/>
      </w:pPr>
    </w:p>
    <w:p w14:paraId="65293528" w14:textId="287D29AD" w:rsidR="00C30B1B" w:rsidRDefault="00B534F8" w:rsidP="004C1AB8">
      <w:pPr>
        <w:spacing w:after="0"/>
        <w:jc w:val="center"/>
        <w:rPr>
          <w:rFonts w:ascii="Comic Sans MS" w:hAnsi="Comic Sans MS"/>
          <w:sz w:val="28"/>
          <w:szCs w:val="28"/>
        </w:rPr>
      </w:pPr>
      <w:r>
        <w:rPr>
          <w:rFonts w:ascii="Comic Sans MS" w:hAnsi="Comic Sans MS"/>
          <w:noProof/>
          <w:sz w:val="28"/>
          <w:szCs w:val="28"/>
        </w:rPr>
        <w:drawing>
          <wp:inline distT="0" distB="0" distL="0" distR="0" wp14:anchorId="0BDC5A23" wp14:editId="775C5703">
            <wp:extent cx="1438275" cy="1104900"/>
            <wp:effectExtent l="0" t="0" r="9525" b="0"/>
            <wp:docPr id="123826277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62772" name="Image 1238262772"/>
                    <pic:cNvPicPr/>
                  </pic:nvPicPr>
                  <pic:blipFill>
                    <a:blip r:embed="rId8">
                      <a:extLst>
                        <a:ext uri="{28A0092B-C50C-407E-A947-70E740481C1C}">
                          <a14:useLocalDpi xmlns:a14="http://schemas.microsoft.com/office/drawing/2010/main" val="0"/>
                        </a:ext>
                      </a:extLst>
                    </a:blip>
                    <a:stretch>
                      <a:fillRect/>
                    </a:stretch>
                  </pic:blipFill>
                  <pic:spPr>
                    <a:xfrm>
                      <a:off x="0" y="0"/>
                      <a:ext cx="1438275" cy="1104900"/>
                    </a:xfrm>
                    <a:prstGeom prst="rect">
                      <a:avLst/>
                    </a:prstGeom>
                  </pic:spPr>
                </pic:pic>
              </a:graphicData>
            </a:graphic>
          </wp:inline>
        </w:drawing>
      </w:r>
    </w:p>
    <w:p w14:paraId="0A13C1F4" w14:textId="77777777" w:rsidR="00283442" w:rsidRDefault="00283442" w:rsidP="00C30B1B">
      <w:pPr>
        <w:spacing w:after="0"/>
        <w:jc w:val="both"/>
        <w:rPr>
          <w:rFonts w:ascii="Comic Sans MS" w:hAnsi="Comic Sans MS"/>
        </w:rPr>
      </w:pPr>
    </w:p>
    <w:p w14:paraId="07896FE5" w14:textId="33822E40" w:rsidR="00283442" w:rsidRDefault="00B534F8" w:rsidP="00B534F8">
      <w:pPr>
        <w:spacing w:after="0"/>
        <w:jc w:val="both"/>
        <w:rPr>
          <w:rFonts w:ascii="Comic Sans MS" w:hAnsi="Comic Sans MS"/>
        </w:rPr>
      </w:pPr>
      <w:r>
        <w:rPr>
          <w:rFonts w:ascii="Comic Sans MS" w:hAnsi="Comic Sans MS"/>
        </w:rPr>
        <w:t>Sécheresse de</w:t>
      </w:r>
      <w:r w:rsidRPr="00B534F8">
        <w:rPr>
          <w:rFonts w:ascii="Comic Sans MS" w:hAnsi="Comic Sans MS"/>
          <w:color w:val="FF0000"/>
        </w:rPr>
        <w:t xml:space="preserve"> </w:t>
      </w:r>
      <w:r w:rsidRPr="00B534F8">
        <w:rPr>
          <w:rFonts w:ascii="Comic Sans MS" w:hAnsi="Comic Sans MS"/>
          <w:b/>
          <w:bCs/>
          <w:color w:val="FF0000"/>
          <w:highlight w:val="yellow"/>
        </w:rPr>
        <w:t>JANVIER</w:t>
      </w:r>
      <w:r>
        <w:rPr>
          <w:rFonts w:ascii="Comic Sans MS" w:hAnsi="Comic Sans MS"/>
        </w:rPr>
        <w:t>, Richesse de fermier</w:t>
      </w:r>
    </w:p>
    <w:p w14:paraId="05B939D5" w14:textId="77777777" w:rsidR="00FF54CD" w:rsidRDefault="00FF54CD" w:rsidP="00B534F8">
      <w:pPr>
        <w:spacing w:after="0"/>
        <w:jc w:val="both"/>
        <w:rPr>
          <w:rFonts w:ascii="Comic Sans MS" w:hAnsi="Comic Sans MS"/>
        </w:rPr>
      </w:pPr>
    </w:p>
    <w:p w14:paraId="0BBB8895" w14:textId="48B9C7B5" w:rsidR="00FF54CD" w:rsidRDefault="00FF54CD" w:rsidP="00FF54CD">
      <w:pPr>
        <w:spacing w:after="0"/>
        <w:jc w:val="both"/>
        <w:rPr>
          <w:rFonts w:ascii="Comic Sans MS" w:hAnsi="Comic Sans MS" w:cs="Arial"/>
          <w:color w:val="1F1F1F"/>
          <w:shd w:val="clear" w:color="auto" w:fill="FFFFFF"/>
        </w:rPr>
      </w:pPr>
      <w:r w:rsidRPr="00FF54CD">
        <w:rPr>
          <w:rFonts w:ascii="Comic Sans MS" w:hAnsi="Comic Sans MS" w:cs="Arial"/>
          <w:color w:val="1F1F1F"/>
          <w:shd w:val="clear" w:color="auto" w:fill="FFFFFF"/>
        </w:rPr>
        <w:t xml:space="preserve">Notre mois de </w:t>
      </w:r>
      <w:r w:rsidRPr="00283E0A">
        <w:rPr>
          <w:rFonts w:ascii="Comic Sans MS" w:hAnsi="Comic Sans MS" w:cs="Arial"/>
          <w:b/>
          <w:bCs/>
          <w:color w:val="FF0000"/>
          <w:highlight w:val="yellow"/>
          <w:shd w:val="clear" w:color="auto" w:fill="FFFFFF"/>
        </w:rPr>
        <w:t>J</w:t>
      </w:r>
      <w:r w:rsidR="00283E0A" w:rsidRPr="00283E0A">
        <w:rPr>
          <w:rFonts w:ascii="Comic Sans MS" w:hAnsi="Comic Sans MS" w:cs="Arial"/>
          <w:b/>
          <w:bCs/>
          <w:color w:val="FF0000"/>
          <w:highlight w:val="yellow"/>
          <w:shd w:val="clear" w:color="auto" w:fill="FFFFFF"/>
        </w:rPr>
        <w:t>ANVIER</w:t>
      </w:r>
      <w:r w:rsidRPr="00FF54CD">
        <w:rPr>
          <w:rFonts w:ascii="Comic Sans MS" w:hAnsi="Comic Sans MS" w:cs="Arial"/>
          <w:color w:val="1F1F1F"/>
          <w:shd w:val="clear" w:color="auto" w:fill="FFFFFF"/>
        </w:rPr>
        <w:t xml:space="preserve"> doit son nom à</w:t>
      </w:r>
      <w:r>
        <w:rPr>
          <w:rFonts w:ascii="Comic Sans MS" w:hAnsi="Comic Sans MS" w:cs="Arial"/>
          <w:color w:val="1F1F1F"/>
          <w:shd w:val="clear" w:color="auto" w:fill="FFFFFF"/>
        </w:rPr>
        <w:t xml:space="preserve"> </w:t>
      </w:r>
      <w:r w:rsidRPr="00283E0A">
        <w:rPr>
          <w:rFonts w:ascii="Comic Sans MS" w:hAnsi="Comic Sans MS" w:cs="Arial"/>
          <w:color w:val="1F1F1F"/>
          <w:highlight w:val="lightGray"/>
          <w:shd w:val="clear" w:color="auto" w:fill="FFFFFF"/>
        </w:rPr>
        <w:t>JANUS</w:t>
      </w:r>
      <w:r w:rsidRPr="00FF54CD">
        <w:rPr>
          <w:rFonts w:ascii="Comic Sans MS" w:hAnsi="Comic Sans MS" w:cs="Arial"/>
          <w:color w:val="1F1F1F"/>
          <w:shd w:val="clear" w:color="auto" w:fill="FFFFFF"/>
        </w:rPr>
        <w:t>, </w:t>
      </w:r>
      <w:r w:rsidRPr="00FF54CD">
        <w:rPr>
          <w:rFonts w:ascii="Comic Sans MS" w:hAnsi="Comic Sans MS" w:cs="Arial"/>
          <w:color w:val="040C28"/>
        </w:rPr>
        <w:t>le dieu romain des transitions, des commencements mais aussi des fins</w:t>
      </w:r>
      <w:r w:rsidRPr="00FF54CD">
        <w:rPr>
          <w:rFonts w:ascii="Comic Sans MS" w:hAnsi="Comic Sans MS" w:cs="Arial"/>
          <w:color w:val="1F1F1F"/>
          <w:shd w:val="clear" w:color="auto" w:fill="FFFFFF"/>
        </w:rPr>
        <w:t>... Une divinité à deux visages, l'un tourné vers le passé, l'autre vers l'avenir, à célébrer pour démarrer l'année sous les meilleurs auspices</w:t>
      </w:r>
    </w:p>
    <w:p w14:paraId="49F81137" w14:textId="77777777" w:rsidR="00FF54CD" w:rsidRDefault="00FF54CD" w:rsidP="00FF54CD">
      <w:pPr>
        <w:spacing w:after="0"/>
        <w:jc w:val="both"/>
        <w:rPr>
          <w:rFonts w:ascii="Comic Sans MS" w:hAnsi="Comic Sans MS" w:cs="Arial"/>
          <w:color w:val="1F1F1F"/>
          <w:shd w:val="clear" w:color="auto" w:fill="FFFFFF"/>
        </w:rPr>
      </w:pPr>
    </w:p>
    <w:p w14:paraId="5DEC8F25" w14:textId="19E54602" w:rsidR="00FF54CD" w:rsidRDefault="00FF54CD" w:rsidP="00FF54CD">
      <w:pPr>
        <w:spacing w:after="0"/>
        <w:jc w:val="center"/>
        <w:rPr>
          <w:rFonts w:ascii="Comic Sans MS" w:hAnsi="Comic Sans MS"/>
        </w:rPr>
      </w:pPr>
      <w:r>
        <w:rPr>
          <w:rFonts w:ascii="Comic Sans MS" w:hAnsi="Comic Sans MS"/>
          <w:noProof/>
        </w:rPr>
        <w:drawing>
          <wp:inline distT="0" distB="0" distL="0" distR="0" wp14:anchorId="3631389B" wp14:editId="04D80532">
            <wp:extent cx="1066800" cy="1076325"/>
            <wp:effectExtent l="0" t="0" r="0" b="9525"/>
            <wp:docPr id="72581975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19753" name="Image 725819753"/>
                    <pic:cNvPicPr/>
                  </pic:nvPicPr>
                  <pic:blipFill>
                    <a:blip r:embed="rId9">
                      <a:extLst>
                        <a:ext uri="{28A0092B-C50C-407E-A947-70E740481C1C}">
                          <a14:useLocalDpi xmlns:a14="http://schemas.microsoft.com/office/drawing/2010/main" val="0"/>
                        </a:ext>
                      </a:extLst>
                    </a:blip>
                    <a:stretch>
                      <a:fillRect/>
                    </a:stretch>
                  </pic:blipFill>
                  <pic:spPr>
                    <a:xfrm>
                      <a:off x="0" y="0"/>
                      <a:ext cx="1066800" cy="1076325"/>
                    </a:xfrm>
                    <a:prstGeom prst="rect">
                      <a:avLst/>
                    </a:prstGeom>
                  </pic:spPr>
                </pic:pic>
              </a:graphicData>
            </a:graphic>
          </wp:inline>
        </w:drawing>
      </w:r>
    </w:p>
    <w:p w14:paraId="276B608B" w14:textId="77777777" w:rsidR="00B534F8" w:rsidRDefault="00B534F8" w:rsidP="00B534F8">
      <w:pPr>
        <w:spacing w:after="0"/>
        <w:jc w:val="both"/>
        <w:rPr>
          <w:rFonts w:ascii="Comic Sans MS" w:hAnsi="Comic Sans MS"/>
        </w:rPr>
      </w:pPr>
    </w:p>
    <w:p w14:paraId="296D9562" w14:textId="4F8758FB" w:rsidR="00283E0A" w:rsidRDefault="00283E0A" w:rsidP="00283E0A">
      <w:pPr>
        <w:spacing w:after="0"/>
        <w:jc w:val="both"/>
        <w:rPr>
          <w:rFonts w:ascii="Comic Sans MS" w:eastAsia="Times New Roman" w:hAnsi="Comic Sans MS" w:cs="Arial"/>
          <w:color w:val="1F1F1F"/>
          <w:lang w:eastAsia="fr-FR"/>
        </w:rPr>
      </w:pPr>
      <w:r w:rsidRPr="00283E0A">
        <w:rPr>
          <w:rFonts w:ascii="Comic Sans MS" w:hAnsi="Comic Sans MS" w:cs="Arial"/>
          <w:b/>
          <w:bCs/>
          <w:color w:val="FF0000"/>
          <w:kern w:val="2"/>
          <w:u w:val="single"/>
          <w:shd w:val="clear" w:color="auto" w:fill="FFFFFF"/>
          <w14:ligatures w14:val="standardContextual"/>
        </w:rPr>
        <w:t>COULEUR DU MOIS</w:t>
      </w:r>
      <w:r w:rsidRPr="00283E0A">
        <w:rPr>
          <w:rFonts w:ascii="Arial" w:hAnsi="Arial" w:cs="Arial"/>
          <w:color w:val="FF0000"/>
          <w:kern w:val="2"/>
          <w:shd w:val="clear" w:color="auto" w:fill="FFFFFF"/>
          <w14:ligatures w14:val="standardContextual"/>
        </w:rPr>
        <w:t xml:space="preserve"> </w:t>
      </w:r>
      <w:r w:rsidRPr="00283E0A">
        <w:rPr>
          <w:rFonts w:ascii="Arial" w:hAnsi="Arial" w:cs="Arial"/>
          <w:color w:val="474747"/>
          <w:kern w:val="2"/>
          <w:shd w:val="clear" w:color="auto" w:fill="FFFFFF"/>
          <w14:ligatures w14:val="standardContextual"/>
        </w:rPr>
        <w:t>: </w:t>
      </w:r>
      <w:r w:rsidRPr="00283E0A">
        <w:rPr>
          <w:rFonts w:ascii="Arial" w:hAnsi="Arial" w:cs="Arial"/>
          <w:b/>
          <w:bCs/>
          <w:color w:val="040C28"/>
          <w:kern w:val="2"/>
          <w:highlight w:val="lightGray"/>
          <w:shd w:val="clear" w:color="auto" w:fill="D3E3FD"/>
          <w14:ligatures w14:val="standardContextual"/>
        </w:rPr>
        <w:t>GRIS TRANQUILLE</w:t>
      </w:r>
      <w:r w:rsidRPr="00283E0A">
        <w:rPr>
          <w:rFonts w:ascii="Arial" w:hAnsi="Arial" w:cs="Arial"/>
          <w:color w:val="474747"/>
          <w:kern w:val="2"/>
          <w14:ligatures w14:val="standardContextual"/>
        </w:rPr>
        <w:br/>
      </w:r>
      <w:r w:rsidRPr="00283E0A">
        <w:rPr>
          <w:rFonts w:ascii="Arial" w:hAnsi="Arial" w:cs="Arial"/>
          <w:color w:val="474747"/>
          <w:kern w:val="2"/>
          <w14:ligatures w14:val="standardContextual"/>
        </w:rPr>
        <w:br/>
      </w:r>
      <w:r w:rsidRPr="00283E0A">
        <w:rPr>
          <w:rFonts w:ascii="Comic Sans MS" w:hAnsi="Comic Sans MS" w:cs="Arial"/>
          <w:color w:val="474747"/>
          <w:kern w:val="2"/>
          <w:shd w:val="clear" w:color="auto" w:fill="FFFFFF"/>
          <w14:ligatures w14:val="standardContextual"/>
        </w:rPr>
        <w:t>C'est une période d'introspection et de réflexion sur de nouveaux départs. Vous pensez peut-être à une nouvelle routine de santé et bien-être ou à la planification de vos prochaines vacances.</w:t>
      </w:r>
      <w:r w:rsidRPr="00283E0A">
        <w:rPr>
          <w:rFonts w:ascii="Arial" w:eastAsia="Times New Roman" w:hAnsi="Arial" w:cs="Arial"/>
          <w:color w:val="1F1F1F"/>
          <w:sz w:val="24"/>
          <w:szCs w:val="24"/>
          <w:lang w:eastAsia="fr-FR"/>
        </w:rPr>
        <w:br/>
      </w:r>
      <w:r w:rsidRPr="00283E0A">
        <w:rPr>
          <w:rFonts w:ascii="Comic Sans MS" w:eastAsia="Times New Roman" w:hAnsi="Comic Sans MS" w:cs="Arial"/>
          <w:color w:val="1F1F1F"/>
          <w:lang w:eastAsia="fr-FR"/>
        </w:rPr>
        <w:t xml:space="preserve">Les fleurs de naissance des personnes nées en </w:t>
      </w:r>
      <w:r w:rsidRPr="00283E0A">
        <w:rPr>
          <w:rFonts w:ascii="Comic Sans MS" w:eastAsia="Times New Roman" w:hAnsi="Comic Sans MS" w:cs="Arial"/>
          <w:b/>
          <w:bCs/>
          <w:color w:val="FF0000"/>
          <w:highlight w:val="yellow"/>
          <w:lang w:eastAsia="fr-FR"/>
        </w:rPr>
        <w:t>JANVIER</w:t>
      </w:r>
      <w:r w:rsidRPr="00283E0A">
        <w:rPr>
          <w:rFonts w:ascii="Comic Sans MS" w:eastAsia="Times New Roman" w:hAnsi="Comic Sans MS" w:cs="Arial"/>
          <w:color w:val="1F1F1F"/>
          <w:lang w:eastAsia="fr-FR"/>
        </w:rPr>
        <w:t xml:space="preserve"> sont le perce-neige et l'œillet</w:t>
      </w:r>
      <w:r>
        <w:rPr>
          <w:rFonts w:ascii="Comic Sans MS" w:eastAsia="Times New Roman" w:hAnsi="Comic Sans MS" w:cs="Arial"/>
          <w:color w:val="1F1F1F"/>
          <w:lang w:eastAsia="fr-FR"/>
        </w:rPr>
        <w:t>.</w:t>
      </w:r>
    </w:p>
    <w:p w14:paraId="5323BA5F" w14:textId="77777777" w:rsidR="004C1AB8" w:rsidRPr="00283E0A" w:rsidRDefault="004C1AB8" w:rsidP="00283E0A">
      <w:pPr>
        <w:spacing w:after="0"/>
        <w:jc w:val="both"/>
        <w:rPr>
          <w:rFonts w:ascii="Comic Sans MS" w:hAnsi="Comic Sans MS" w:cs="Arial"/>
          <w:color w:val="474747"/>
          <w:kern w:val="2"/>
          <w:shd w:val="clear" w:color="auto" w:fill="FFFFFF"/>
          <w14:ligatures w14:val="standardContextual"/>
        </w:rPr>
      </w:pPr>
    </w:p>
    <w:p w14:paraId="08ED3BC4" w14:textId="0C190566" w:rsidR="004C1AB8" w:rsidRDefault="004C1AB8" w:rsidP="004C1AB8">
      <w:pPr>
        <w:shd w:val="clear" w:color="auto" w:fill="FFFFFF"/>
        <w:spacing w:after="150" w:line="240" w:lineRule="auto"/>
        <w:jc w:val="both"/>
        <w:rPr>
          <w:rFonts w:ascii="Comic Sans MS" w:eastAsia="Times New Roman" w:hAnsi="Comic Sans MS" w:cs="Arial"/>
          <w:color w:val="1F1F1F"/>
          <w:lang w:eastAsia="fr-FR"/>
        </w:rPr>
      </w:pPr>
      <w:r w:rsidRPr="004C1AB8">
        <w:rPr>
          <w:rFonts w:ascii="Comic Sans MS" w:eastAsia="Times New Roman" w:hAnsi="Comic Sans MS" w:cs="Arial"/>
          <w:color w:val="1F1F1F"/>
          <w:lang w:eastAsia="fr-FR"/>
        </w:rPr>
        <w:t xml:space="preserve">La pierre du mois de </w:t>
      </w:r>
      <w:r w:rsidRPr="004C1AB8">
        <w:rPr>
          <w:rFonts w:ascii="Comic Sans MS" w:eastAsia="Times New Roman" w:hAnsi="Comic Sans MS" w:cs="Arial"/>
          <w:b/>
          <w:bCs/>
          <w:color w:val="FF0000"/>
          <w:highlight w:val="yellow"/>
          <w:lang w:eastAsia="fr-FR"/>
        </w:rPr>
        <w:t>JANVIER</w:t>
      </w:r>
      <w:r w:rsidRPr="004C1AB8">
        <w:rPr>
          <w:rFonts w:ascii="Comic Sans MS" w:eastAsia="Times New Roman" w:hAnsi="Comic Sans MS" w:cs="Arial"/>
          <w:color w:val="1F1F1F"/>
          <w:lang w:eastAsia="fr-FR"/>
        </w:rPr>
        <w:t xml:space="preserve"> est </w:t>
      </w:r>
      <w:r w:rsidRPr="004C1AB8">
        <w:rPr>
          <w:rFonts w:ascii="Comic Sans MS" w:eastAsia="Times New Roman" w:hAnsi="Comic Sans MS" w:cs="Arial"/>
          <w:b/>
          <w:bCs/>
          <w:i/>
          <w:iCs/>
          <w:color w:val="FFFFFF" w:themeColor="background1"/>
          <w:highlight w:val="red"/>
          <w:u w:val="single"/>
          <w:shd w:val="clear" w:color="auto" w:fill="D3E3FD"/>
          <w:lang w:eastAsia="fr-FR"/>
        </w:rPr>
        <w:t>le GRENAT</w:t>
      </w:r>
      <w:r w:rsidRPr="004C1AB8">
        <w:rPr>
          <w:rFonts w:ascii="Comic Sans MS" w:eastAsia="Times New Roman" w:hAnsi="Comic Sans MS" w:cs="Arial"/>
          <w:color w:val="FFFFFF" w:themeColor="background1"/>
          <w:lang w:eastAsia="fr-FR"/>
        </w:rPr>
        <w:t xml:space="preserve"> </w:t>
      </w:r>
      <w:r w:rsidRPr="004C1AB8">
        <w:rPr>
          <w:rFonts w:ascii="Comic Sans MS" w:eastAsia="Times New Roman" w:hAnsi="Comic Sans MS" w:cs="Arial"/>
          <w:color w:val="1F1F1F"/>
          <w:lang w:eastAsia="fr-FR"/>
        </w:rPr>
        <w:t xml:space="preserve">pierre intéressante, puissante, à la couleur d'un rouge profond. Le nom « grenat » vient du latin « </w:t>
      </w:r>
      <w:proofErr w:type="spellStart"/>
      <w:r w:rsidRPr="004C1AB8">
        <w:rPr>
          <w:rFonts w:ascii="Comic Sans MS" w:eastAsia="Times New Roman" w:hAnsi="Comic Sans MS" w:cs="Arial"/>
          <w:color w:val="1F1F1F"/>
          <w:lang w:eastAsia="fr-FR"/>
        </w:rPr>
        <w:t>malum</w:t>
      </w:r>
      <w:proofErr w:type="spellEnd"/>
      <w:r w:rsidRPr="004C1AB8">
        <w:rPr>
          <w:rFonts w:ascii="Comic Sans MS" w:eastAsia="Times New Roman" w:hAnsi="Comic Sans MS" w:cs="Arial"/>
          <w:color w:val="1F1F1F"/>
          <w:lang w:eastAsia="fr-FR"/>
        </w:rPr>
        <w:t xml:space="preserve"> </w:t>
      </w:r>
      <w:proofErr w:type="spellStart"/>
      <w:r w:rsidRPr="004C1AB8">
        <w:rPr>
          <w:rFonts w:ascii="Comic Sans MS" w:eastAsia="Times New Roman" w:hAnsi="Comic Sans MS" w:cs="Arial"/>
          <w:color w:val="1F1F1F"/>
          <w:lang w:eastAsia="fr-FR"/>
        </w:rPr>
        <w:t>granatum</w:t>
      </w:r>
      <w:proofErr w:type="spellEnd"/>
      <w:r w:rsidRPr="004C1AB8">
        <w:rPr>
          <w:rFonts w:ascii="Comic Sans MS" w:eastAsia="Times New Roman" w:hAnsi="Comic Sans MS" w:cs="Arial"/>
          <w:color w:val="1F1F1F"/>
          <w:lang w:eastAsia="fr-FR"/>
        </w:rPr>
        <w:t xml:space="preserve"> », fruit à grains, en référence à la couleur de la grenade</w:t>
      </w:r>
      <w:r>
        <w:rPr>
          <w:rFonts w:ascii="Comic Sans MS" w:eastAsia="Times New Roman" w:hAnsi="Comic Sans MS" w:cs="Arial"/>
          <w:color w:val="1F1F1F"/>
          <w:lang w:eastAsia="fr-FR"/>
        </w:rPr>
        <w:t>.</w:t>
      </w:r>
    </w:p>
    <w:p w14:paraId="1407E16C" w14:textId="77777777" w:rsidR="009A7225" w:rsidRDefault="009A7225" w:rsidP="004C1AB8">
      <w:pPr>
        <w:shd w:val="clear" w:color="auto" w:fill="FFFFFF"/>
        <w:spacing w:after="150" w:line="240" w:lineRule="auto"/>
        <w:jc w:val="both"/>
        <w:rPr>
          <w:rFonts w:ascii="Comic Sans MS" w:eastAsia="Times New Roman" w:hAnsi="Comic Sans MS" w:cs="Arial"/>
          <w:color w:val="1F1F1F"/>
          <w:lang w:eastAsia="fr-FR"/>
        </w:rPr>
      </w:pPr>
    </w:p>
    <w:p w14:paraId="2B339BA0" w14:textId="77777777" w:rsidR="009A7225" w:rsidRDefault="009A7225" w:rsidP="004C1AB8">
      <w:pPr>
        <w:shd w:val="clear" w:color="auto" w:fill="FFFFFF"/>
        <w:spacing w:after="150" w:line="240" w:lineRule="auto"/>
        <w:jc w:val="both"/>
        <w:rPr>
          <w:rFonts w:ascii="Comic Sans MS" w:eastAsia="Times New Roman" w:hAnsi="Comic Sans MS" w:cs="Arial"/>
          <w:color w:val="1F1F1F"/>
          <w:lang w:eastAsia="fr-FR"/>
        </w:rPr>
      </w:pPr>
    </w:p>
    <w:p w14:paraId="13AB0B06" w14:textId="77777777" w:rsidR="009A7225" w:rsidRDefault="009A7225" w:rsidP="004C1AB8">
      <w:pPr>
        <w:shd w:val="clear" w:color="auto" w:fill="FFFFFF"/>
        <w:spacing w:after="150" w:line="240" w:lineRule="auto"/>
        <w:jc w:val="both"/>
        <w:rPr>
          <w:rFonts w:ascii="Comic Sans MS" w:eastAsia="Times New Roman" w:hAnsi="Comic Sans MS" w:cs="Arial"/>
          <w:color w:val="1F1F1F"/>
          <w:lang w:eastAsia="fr-FR"/>
        </w:rPr>
      </w:pPr>
    </w:p>
    <w:p w14:paraId="642854D1" w14:textId="77777777" w:rsidR="009A7225" w:rsidRDefault="009A7225" w:rsidP="004C1AB8">
      <w:pPr>
        <w:shd w:val="clear" w:color="auto" w:fill="FFFFFF"/>
        <w:spacing w:after="150" w:line="240" w:lineRule="auto"/>
        <w:jc w:val="both"/>
        <w:rPr>
          <w:rFonts w:ascii="Comic Sans MS" w:eastAsia="Times New Roman" w:hAnsi="Comic Sans MS" w:cs="Arial"/>
          <w:color w:val="1F1F1F"/>
          <w:lang w:eastAsia="fr-FR"/>
        </w:rPr>
      </w:pPr>
    </w:p>
    <w:p w14:paraId="6EB919A0" w14:textId="77777777" w:rsidR="009A7225" w:rsidRDefault="009A7225" w:rsidP="009A7225">
      <w:pPr>
        <w:shd w:val="clear" w:color="auto" w:fill="FFFFFF"/>
        <w:spacing w:after="75" w:line="240" w:lineRule="auto"/>
        <w:outlineLvl w:val="1"/>
        <w:rPr>
          <w:rFonts w:ascii="Lato" w:eastAsia="Times New Roman" w:hAnsi="Lato" w:cs="Times New Roman"/>
          <w:b/>
          <w:bCs/>
          <w:color w:val="000000"/>
          <w:spacing w:val="10"/>
          <w:sz w:val="30"/>
          <w:szCs w:val="30"/>
          <w:lang w:eastAsia="fr-FR"/>
        </w:rPr>
      </w:pPr>
    </w:p>
    <w:p w14:paraId="6A4E7435" w14:textId="77777777" w:rsidR="009A7225" w:rsidRDefault="009A7225" w:rsidP="009A7225">
      <w:pPr>
        <w:shd w:val="clear" w:color="auto" w:fill="FFFFFF"/>
        <w:spacing w:after="0" w:line="240" w:lineRule="auto"/>
        <w:jc w:val="center"/>
        <w:outlineLvl w:val="1"/>
        <w:rPr>
          <w:rFonts w:ascii="Comic Sans MS" w:eastAsia="Times New Roman" w:hAnsi="Comic Sans MS" w:cs="Times New Roman"/>
          <w:b/>
          <w:bCs/>
          <w:color w:val="FF0000"/>
          <w:spacing w:val="10"/>
          <w:sz w:val="24"/>
          <w:szCs w:val="24"/>
          <w:lang w:eastAsia="fr-FR"/>
        </w:rPr>
      </w:pPr>
      <w:r w:rsidRPr="009A7225">
        <w:rPr>
          <w:rFonts w:ascii="Comic Sans MS" w:eastAsia="Times New Roman" w:hAnsi="Comic Sans MS" w:cs="Times New Roman"/>
          <w:b/>
          <w:bCs/>
          <w:color w:val="FF0000"/>
          <w:spacing w:val="10"/>
          <w:sz w:val="24"/>
          <w:szCs w:val="24"/>
          <w:highlight w:val="yellow"/>
          <w:lang w:eastAsia="fr-FR"/>
        </w:rPr>
        <w:t>Les dates importantes du mois</w:t>
      </w:r>
    </w:p>
    <w:p w14:paraId="2C06440C" w14:textId="77777777" w:rsidR="009A7225" w:rsidRPr="009A7225" w:rsidRDefault="009A7225" w:rsidP="009A7225">
      <w:pPr>
        <w:shd w:val="clear" w:color="auto" w:fill="FFFFFF"/>
        <w:spacing w:after="0" w:line="240" w:lineRule="auto"/>
        <w:jc w:val="center"/>
        <w:outlineLvl w:val="1"/>
        <w:rPr>
          <w:rFonts w:ascii="Comic Sans MS" w:eastAsia="Times New Roman" w:hAnsi="Comic Sans MS" w:cs="Times New Roman"/>
          <w:b/>
          <w:bCs/>
          <w:color w:val="FF0000"/>
          <w:spacing w:val="10"/>
          <w:sz w:val="24"/>
          <w:szCs w:val="24"/>
          <w:lang w:eastAsia="fr-FR"/>
        </w:rPr>
      </w:pPr>
    </w:p>
    <w:p w14:paraId="5A66EEAD" w14:textId="6B708524" w:rsidR="009A7225" w:rsidRPr="009A7225" w:rsidRDefault="009A7225" w:rsidP="009A7225">
      <w:pPr>
        <w:shd w:val="clear" w:color="auto" w:fill="FFFFFF"/>
        <w:spacing w:after="0" w:line="240" w:lineRule="auto"/>
        <w:jc w:val="both"/>
        <w:outlineLvl w:val="1"/>
        <w:rPr>
          <w:rFonts w:ascii="Comic Sans MS" w:eastAsia="Times New Roman" w:hAnsi="Comic Sans MS" w:cs="Times New Roman"/>
          <w:b/>
          <w:bCs/>
          <w:color w:val="000000"/>
          <w:spacing w:val="10"/>
          <w:lang w:eastAsia="fr-FR"/>
        </w:rPr>
      </w:pPr>
      <w:r w:rsidRPr="000D4B33">
        <w:rPr>
          <w:rFonts w:ascii="Comic Sans MS" w:eastAsia="Times New Roman" w:hAnsi="Comic Sans MS" w:cs="Times New Roman"/>
          <w:color w:val="000000"/>
          <w:spacing w:val="10"/>
          <w:lang w:eastAsia="fr-FR"/>
        </w:rPr>
        <w:t>Le</w:t>
      </w:r>
      <w:r w:rsidRPr="009A7225">
        <w:rPr>
          <w:rFonts w:ascii="Comic Sans MS" w:eastAsia="Times New Roman" w:hAnsi="Comic Sans MS" w:cs="Times New Roman"/>
          <w:b/>
          <w:bCs/>
          <w:color w:val="000000"/>
          <w:spacing w:val="10"/>
          <w:lang w:eastAsia="fr-FR"/>
        </w:rPr>
        <w:t xml:space="preserve"> </w:t>
      </w:r>
      <w:r w:rsidRPr="009A7225">
        <w:rPr>
          <w:rFonts w:ascii="Comic Sans MS" w:eastAsia="Times New Roman" w:hAnsi="Comic Sans MS" w:cs="Times New Roman"/>
          <w:b/>
          <w:bCs/>
          <w:color w:val="FF0000"/>
          <w:spacing w:val="10"/>
          <w:highlight w:val="yellow"/>
          <w:lang w:eastAsia="fr-FR"/>
        </w:rPr>
        <w:t xml:space="preserve">1er </w:t>
      </w:r>
      <w:r>
        <w:rPr>
          <w:rFonts w:ascii="Comic Sans MS" w:eastAsia="Times New Roman" w:hAnsi="Comic Sans MS" w:cs="Times New Roman"/>
          <w:b/>
          <w:bCs/>
          <w:color w:val="FF0000"/>
          <w:spacing w:val="10"/>
          <w:highlight w:val="yellow"/>
          <w:lang w:eastAsia="fr-FR"/>
        </w:rPr>
        <w:t>J</w:t>
      </w:r>
      <w:r w:rsidRPr="009A7225">
        <w:rPr>
          <w:rFonts w:ascii="Comic Sans MS" w:eastAsia="Times New Roman" w:hAnsi="Comic Sans MS" w:cs="Times New Roman"/>
          <w:b/>
          <w:bCs/>
          <w:color w:val="FF0000"/>
          <w:spacing w:val="10"/>
          <w:highlight w:val="yellow"/>
          <w:lang w:eastAsia="fr-FR"/>
        </w:rPr>
        <w:t>anvier</w:t>
      </w:r>
      <w:r w:rsidRPr="009A7225">
        <w:rPr>
          <w:rFonts w:ascii="Comic Sans MS" w:eastAsia="Times New Roman" w:hAnsi="Comic Sans MS" w:cs="Times New Roman"/>
          <w:b/>
          <w:bCs/>
          <w:color w:val="FF0000"/>
          <w:spacing w:val="10"/>
          <w:lang w:eastAsia="fr-FR"/>
        </w:rPr>
        <w:t xml:space="preserve"> </w:t>
      </w:r>
    </w:p>
    <w:p w14:paraId="39DF4C59" w14:textId="36319B5F" w:rsidR="009A7225" w:rsidRDefault="009A7225" w:rsidP="009A7225">
      <w:pPr>
        <w:shd w:val="clear" w:color="auto" w:fill="FFFFFF"/>
        <w:spacing w:after="0" w:line="360" w:lineRule="atLeast"/>
        <w:ind w:right="600"/>
        <w:jc w:val="both"/>
        <w:rPr>
          <w:rFonts w:ascii="Comic Sans MS" w:eastAsia="Times New Roman" w:hAnsi="Comic Sans MS" w:cs="Times New Roman"/>
          <w:spacing w:val="10"/>
          <w:lang w:eastAsia="fr-FR"/>
        </w:rPr>
      </w:pPr>
      <w:r w:rsidRPr="009A7225">
        <w:rPr>
          <w:rFonts w:ascii="Comic Sans MS" w:eastAsia="Times New Roman" w:hAnsi="Comic Sans MS" w:cs="Times New Roman"/>
          <w:spacing w:val="10"/>
          <w:lang w:eastAsia="fr-FR"/>
        </w:rPr>
        <w:t xml:space="preserve">Adieu 2024, bienvenue en </w:t>
      </w:r>
      <w:r w:rsidRPr="009A7225">
        <w:rPr>
          <w:rFonts w:ascii="Comic Sans MS" w:eastAsia="Times New Roman" w:hAnsi="Comic Sans MS" w:cs="Times New Roman"/>
          <w:b/>
          <w:bCs/>
          <w:spacing w:val="10"/>
          <w:highlight w:val="green"/>
          <w:lang w:eastAsia="fr-FR"/>
        </w:rPr>
        <w:t>2025</w:t>
      </w:r>
      <w:r w:rsidRPr="009A7225">
        <w:rPr>
          <w:rFonts w:ascii="Comic Sans MS" w:eastAsia="Times New Roman" w:hAnsi="Comic Sans MS" w:cs="Times New Roman"/>
          <w:spacing w:val="10"/>
          <w:lang w:eastAsia="fr-FR"/>
        </w:rPr>
        <w:t> ! Le début d'une nouvelle année est un moment de joie et d'optimisme. On fait la fête et on formule des </w:t>
      </w:r>
      <w:proofErr w:type="spellStart"/>
      <w:r w:rsidRPr="009A7225">
        <w:rPr>
          <w:rFonts w:ascii="Comic Sans MS" w:eastAsia="Times New Roman" w:hAnsi="Comic Sans MS" w:cs="Times New Roman"/>
          <w:spacing w:val="10"/>
          <w:lang w:eastAsia="fr-FR"/>
        </w:rPr>
        <w:fldChar w:fldCharType="begin"/>
      </w:r>
      <w:r w:rsidRPr="009A7225">
        <w:rPr>
          <w:rFonts w:ascii="Comic Sans MS" w:eastAsia="Times New Roman" w:hAnsi="Comic Sans MS" w:cs="Times New Roman"/>
          <w:spacing w:val="10"/>
          <w:lang w:eastAsia="fr-FR"/>
        </w:rPr>
        <w:instrText>HYPERLINK "https://www.dromadaire.com/cartes-voeux" \o "Cartes meilleurs voeux 2025"</w:instrText>
      </w:r>
      <w:r w:rsidRPr="009A7225">
        <w:rPr>
          <w:rFonts w:ascii="Comic Sans MS" w:eastAsia="Times New Roman" w:hAnsi="Comic Sans MS" w:cs="Times New Roman"/>
          <w:spacing w:val="10"/>
          <w:lang w:eastAsia="fr-FR"/>
        </w:rPr>
      </w:r>
      <w:r w:rsidRPr="009A7225">
        <w:rPr>
          <w:rFonts w:ascii="Comic Sans MS" w:eastAsia="Times New Roman" w:hAnsi="Comic Sans MS" w:cs="Times New Roman"/>
          <w:spacing w:val="10"/>
          <w:lang w:eastAsia="fr-FR"/>
        </w:rPr>
        <w:fldChar w:fldCharType="separate"/>
      </w:r>
      <w:r w:rsidRPr="009A7225">
        <w:rPr>
          <w:rFonts w:ascii="Comic Sans MS" w:eastAsia="Times New Roman" w:hAnsi="Comic Sans MS" w:cs="Times New Roman"/>
          <w:spacing w:val="10"/>
          <w:u w:val="single"/>
          <w:lang w:eastAsia="fr-FR"/>
        </w:rPr>
        <w:t>voeux</w:t>
      </w:r>
      <w:proofErr w:type="spellEnd"/>
      <w:r w:rsidRPr="009A7225">
        <w:rPr>
          <w:rFonts w:ascii="Comic Sans MS" w:eastAsia="Times New Roman" w:hAnsi="Comic Sans MS" w:cs="Times New Roman"/>
          <w:spacing w:val="10"/>
          <w:lang w:eastAsia="fr-FR"/>
        </w:rPr>
        <w:fldChar w:fldCharType="end"/>
      </w:r>
      <w:r w:rsidRPr="009A7225">
        <w:rPr>
          <w:rFonts w:ascii="Comic Sans MS" w:eastAsia="Times New Roman" w:hAnsi="Comic Sans MS" w:cs="Times New Roman"/>
          <w:spacing w:val="10"/>
          <w:lang w:eastAsia="fr-FR"/>
        </w:rPr>
        <w:t>, pour ceux que l'on aime mais aussi pour soi-même sous la forme de bonnes résolutions...</w:t>
      </w:r>
      <w:r w:rsidR="008F3101">
        <w:rPr>
          <w:rFonts w:ascii="Comic Sans MS" w:eastAsia="Times New Roman" w:hAnsi="Comic Sans MS" w:cs="Times New Roman"/>
          <w:spacing w:val="10"/>
          <w:lang w:eastAsia="fr-FR"/>
        </w:rPr>
        <w:t>... comme celle-ci :</w:t>
      </w:r>
    </w:p>
    <w:p w14:paraId="112C150F" w14:textId="61086F6F" w:rsidR="008F3101" w:rsidRDefault="008F3101" w:rsidP="009A7225">
      <w:pPr>
        <w:shd w:val="clear" w:color="auto" w:fill="FFFFFF"/>
        <w:spacing w:after="0" w:line="360" w:lineRule="atLeast"/>
        <w:ind w:right="600"/>
        <w:jc w:val="both"/>
        <w:rPr>
          <w:rFonts w:ascii="Comic Sans MS" w:eastAsia="Times New Roman" w:hAnsi="Comic Sans MS" w:cs="Times New Roman"/>
          <w:spacing w:val="10"/>
          <w:lang w:eastAsia="fr-FR"/>
        </w:rPr>
      </w:pPr>
      <w:r w:rsidRPr="001E7487">
        <w:rPr>
          <w:rFonts w:ascii="Comic Sans MS" w:hAnsi="Comic Sans MS" w:cs="Arial"/>
          <w:color w:val="040C28"/>
          <w:kern w:val="2"/>
          <w14:ligatures w14:val="standardContextual"/>
        </w:rPr>
        <w:t xml:space="preserve">La campagne de prévention alcool « Défi de janvier – </w:t>
      </w:r>
      <w:r w:rsidRPr="008F3101">
        <w:rPr>
          <w:rFonts w:ascii="Comic Sans MS" w:hAnsi="Comic Sans MS" w:cs="Arial"/>
          <w:color w:val="FF0000"/>
          <w:kern w:val="2"/>
          <w14:ligatures w14:val="standardContextual"/>
        </w:rPr>
        <w:t xml:space="preserve">Dry </w:t>
      </w:r>
      <w:proofErr w:type="spellStart"/>
      <w:r w:rsidRPr="008F3101">
        <w:rPr>
          <w:rFonts w:ascii="Comic Sans MS" w:hAnsi="Comic Sans MS" w:cs="Arial"/>
          <w:color w:val="FF0000"/>
          <w:kern w:val="2"/>
          <w14:ligatures w14:val="standardContextual"/>
        </w:rPr>
        <w:t>January</w:t>
      </w:r>
      <w:proofErr w:type="spellEnd"/>
      <w:r w:rsidRPr="008F3101">
        <w:rPr>
          <w:rFonts w:ascii="Comic Sans MS" w:hAnsi="Comic Sans MS" w:cs="Arial"/>
          <w:color w:val="FF0000"/>
          <w:kern w:val="2"/>
          <w14:ligatures w14:val="standardContextual"/>
        </w:rPr>
        <w:t xml:space="preserve"> </w:t>
      </w:r>
      <w:r w:rsidRPr="001E7487">
        <w:rPr>
          <w:rFonts w:ascii="Comic Sans MS" w:hAnsi="Comic Sans MS" w:cs="Arial"/>
          <w:color w:val="040C28"/>
          <w:kern w:val="2"/>
          <w14:ligatures w14:val="standardContextual"/>
        </w:rPr>
        <w:t>» revient en 2025 pour sa 6e édition</w:t>
      </w:r>
      <w:r w:rsidRPr="001E7487">
        <w:rPr>
          <w:rFonts w:ascii="Comic Sans MS" w:hAnsi="Comic Sans MS" w:cs="Arial"/>
          <w:color w:val="1F1F1F"/>
          <w:kern w:val="2"/>
          <w:shd w:val="clear" w:color="auto" w:fill="FFFFFF"/>
          <w14:ligatures w14:val="standardContextual"/>
        </w:rPr>
        <w:t> !</w:t>
      </w:r>
    </w:p>
    <w:p w14:paraId="5BEC62A5" w14:textId="77777777" w:rsidR="008F3101" w:rsidRPr="009A7225" w:rsidRDefault="008F3101" w:rsidP="009A7225">
      <w:pPr>
        <w:shd w:val="clear" w:color="auto" w:fill="FFFFFF"/>
        <w:spacing w:after="0" w:line="360" w:lineRule="atLeast"/>
        <w:ind w:right="600"/>
        <w:jc w:val="both"/>
        <w:rPr>
          <w:rFonts w:ascii="Comic Sans MS" w:eastAsia="Times New Roman" w:hAnsi="Comic Sans MS" w:cs="Times New Roman"/>
          <w:spacing w:val="10"/>
          <w:lang w:eastAsia="fr-FR"/>
        </w:rPr>
      </w:pPr>
    </w:p>
    <w:p w14:paraId="4680C295" w14:textId="665EF02F" w:rsidR="009A7225" w:rsidRDefault="009A7225" w:rsidP="009A7225">
      <w:pPr>
        <w:shd w:val="clear" w:color="auto" w:fill="FFFFFF"/>
        <w:spacing w:after="150" w:line="360" w:lineRule="atLeast"/>
        <w:ind w:right="600"/>
        <w:jc w:val="both"/>
        <w:rPr>
          <w:rFonts w:ascii="Comic Sans MS" w:hAnsi="Comic Sans MS" w:cs="Arial"/>
          <w:color w:val="202122"/>
          <w:kern w:val="2"/>
          <w:shd w:val="clear" w:color="auto" w:fill="FFFFFF"/>
          <w14:ligatures w14:val="standardContextual"/>
        </w:rPr>
      </w:pPr>
      <w:r>
        <w:rPr>
          <w:rFonts w:ascii="Comic Sans MS" w:hAnsi="Comic Sans MS"/>
          <w:kern w:val="2"/>
          <w14:ligatures w14:val="standardContextual"/>
        </w:rPr>
        <w:t xml:space="preserve">Le </w:t>
      </w:r>
      <w:r w:rsidRPr="009A7225">
        <w:rPr>
          <w:rFonts w:ascii="Comic Sans MS" w:hAnsi="Comic Sans MS"/>
          <w:b/>
          <w:bCs/>
          <w:color w:val="FF0000"/>
          <w:kern w:val="2"/>
          <w:highlight w:val="yellow"/>
          <w14:ligatures w14:val="standardContextual"/>
        </w:rPr>
        <w:t>même jour</w:t>
      </w:r>
      <w:r>
        <w:rPr>
          <w:rFonts w:ascii="Comic Sans MS" w:hAnsi="Comic Sans MS"/>
          <w:kern w:val="2"/>
          <w14:ligatures w14:val="standardContextual"/>
        </w:rPr>
        <w:t xml:space="preserve">, la </w:t>
      </w:r>
      <w:r w:rsidRPr="000D4B33">
        <w:rPr>
          <w:rFonts w:ascii="Comic Sans MS" w:hAnsi="Comic Sans MS"/>
          <w:b/>
          <w:bCs/>
          <w:i/>
          <w:iCs/>
          <w:kern w:val="2"/>
          <w:u w:val="single"/>
          <w14:ligatures w14:val="standardContextual"/>
        </w:rPr>
        <w:t>POLOGNE</w:t>
      </w:r>
      <w:r>
        <w:rPr>
          <w:rFonts w:ascii="Comic Sans MS" w:hAnsi="Comic Sans MS"/>
          <w:kern w:val="2"/>
          <w14:ligatures w14:val="standardContextual"/>
        </w:rPr>
        <w:t xml:space="preserve"> prend la Présidence du Conseil de l’UE</w:t>
      </w:r>
      <w:r w:rsidRPr="009A7225">
        <w:rPr>
          <w:rFonts w:ascii="Comic Sans MS" w:hAnsi="Comic Sans MS" w:cs="Arial"/>
          <w:color w:val="202122"/>
          <w:kern w:val="2"/>
          <w:shd w:val="clear" w:color="auto" w:fill="FFFFFF"/>
          <w14:ligatures w14:val="standardContextual"/>
        </w:rPr>
        <w:t> pour six mois</w:t>
      </w:r>
    </w:p>
    <w:p w14:paraId="4EA24A02" w14:textId="77777777" w:rsidR="00B40667" w:rsidRDefault="000D4B33" w:rsidP="00B40667">
      <w:pPr>
        <w:shd w:val="clear" w:color="auto" w:fill="FFFFFF"/>
        <w:spacing w:after="0" w:line="240" w:lineRule="auto"/>
        <w:textAlignment w:val="baseline"/>
        <w:rPr>
          <w:rFonts w:ascii="Comic Sans MS" w:eastAsia="Times New Roman" w:hAnsi="Comic Sans MS" w:cs="Times New Roman"/>
          <w:color w:val="666666"/>
          <w:spacing w:val="10"/>
          <w:lang w:eastAsia="fr-FR"/>
        </w:rPr>
      </w:pPr>
      <w:r w:rsidRPr="000D4B33">
        <w:rPr>
          <w:rFonts w:ascii="Comic Sans MS" w:eastAsia="Times New Roman" w:hAnsi="Comic Sans MS" w:cs="Arial"/>
          <w:color w:val="404040"/>
          <w:bdr w:val="none" w:sz="0" w:space="0" w:color="auto" w:frame="1"/>
          <w:lang w:eastAsia="fr-FR"/>
        </w:rPr>
        <w:t>Le</w:t>
      </w:r>
      <w:r w:rsidRPr="000D4B33">
        <w:rPr>
          <w:rFonts w:ascii="Comic Sans MS" w:eastAsia="Times New Roman" w:hAnsi="Comic Sans MS" w:cs="Arial"/>
          <w:b/>
          <w:bCs/>
          <w:color w:val="404040"/>
          <w:bdr w:val="none" w:sz="0" w:space="0" w:color="auto" w:frame="1"/>
          <w:lang w:eastAsia="fr-FR"/>
        </w:rPr>
        <w:t xml:space="preserve"> </w:t>
      </w:r>
      <w:r w:rsidRPr="000D4B33">
        <w:rPr>
          <w:rFonts w:ascii="Comic Sans MS" w:eastAsia="Times New Roman" w:hAnsi="Comic Sans MS" w:cs="Arial"/>
          <w:b/>
          <w:bCs/>
          <w:color w:val="FF0000"/>
          <w:highlight w:val="yellow"/>
          <w:bdr w:val="none" w:sz="0" w:space="0" w:color="auto" w:frame="1"/>
          <w:lang w:eastAsia="fr-FR"/>
        </w:rPr>
        <w:t>4 janvier</w:t>
      </w:r>
      <w:r w:rsidRPr="000D4B33">
        <w:rPr>
          <w:rFonts w:ascii="Comic Sans MS" w:eastAsia="Times New Roman" w:hAnsi="Comic Sans MS" w:cs="Arial"/>
          <w:color w:val="FF0000"/>
          <w:lang w:eastAsia="fr-FR"/>
        </w:rPr>
        <w:t> </w:t>
      </w:r>
      <w:r w:rsidRPr="000D4B33">
        <w:rPr>
          <w:rFonts w:ascii="Comic Sans MS" w:eastAsia="Times New Roman" w:hAnsi="Comic Sans MS" w:cs="Arial"/>
          <w:color w:val="404040"/>
          <w:lang w:eastAsia="fr-FR"/>
        </w:rPr>
        <w:t>: Journée mondiale du braille</w:t>
      </w:r>
      <w:r w:rsidR="00B40667">
        <w:rPr>
          <w:rFonts w:ascii="Comic Sans MS" w:eastAsia="Times New Roman" w:hAnsi="Comic Sans MS" w:cs="Times New Roman"/>
          <w:color w:val="666666"/>
          <w:spacing w:val="10"/>
          <w:lang w:eastAsia="fr-FR"/>
        </w:rPr>
        <w:t xml:space="preserve"> </w:t>
      </w:r>
    </w:p>
    <w:p w14:paraId="27115A83" w14:textId="77777777" w:rsidR="00B40667" w:rsidRDefault="00B40667" w:rsidP="00B40667">
      <w:pPr>
        <w:shd w:val="clear" w:color="auto" w:fill="FFFFFF"/>
        <w:spacing w:after="0" w:line="240" w:lineRule="auto"/>
        <w:textAlignment w:val="baseline"/>
        <w:rPr>
          <w:rFonts w:ascii="Comic Sans MS" w:eastAsia="Times New Roman" w:hAnsi="Comic Sans MS" w:cs="Times New Roman"/>
          <w:color w:val="666666"/>
          <w:spacing w:val="10"/>
          <w:lang w:eastAsia="fr-FR"/>
        </w:rPr>
      </w:pPr>
    </w:p>
    <w:p w14:paraId="0D53CDFF" w14:textId="0ADBE5B8" w:rsidR="00B40667" w:rsidRDefault="00B40667" w:rsidP="00B40667">
      <w:pPr>
        <w:shd w:val="clear" w:color="auto" w:fill="FFFFFF"/>
        <w:spacing w:after="0" w:line="240" w:lineRule="auto"/>
        <w:textAlignment w:val="baseline"/>
        <w:rPr>
          <w:rFonts w:ascii="Comic Sans MS" w:eastAsia="Times New Roman" w:hAnsi="Comic Sans MS" w:cs="Times New Roman"/>
          <w:spacing w:val="10"/>
          <w:lang w:eastAsia="fr-FR"/>
        </w:rPr>
      </w:pPr>
      <w:r w:rsidRPr="00B40667">
        <w:rPr>
          <w:rFonts w:ascii="Comic Sans MS" w:eastAsia="Times New Roman" w:hAnsi="Comic Sans MS" w:cs="Times New Roman"/>
          <w:spacing w:val="10"/>
          <w:lang w:eastAsia="fr-FR"/>
        </w:rPr>
        <w:t xml:space="preserve">Mais que se passe-t-il dans la nuit du </w:t>
      </w:r>
      <w:r w:rsidRPr="00B40667">
        <w:rPr>
          <w:rFonts w:ascii="Comic Sans MS" w:eastAsia="Times New Roman" w:hAnsi="Comic Sans MS" w:cs="Times New Roman"/>
          <w:color w:val="FF0000"/>
          <w:spacing w:val="10"/>
          <w:highlight w:val="yellow"/>
          <w:lang w:eastAsia="fr-FR"/>
        </w:rPr>
        <w:t>5</w:t>
      </w:r>
      <w:r w:rsidRPr="00B40667">
        <w:rPr>
          <w:rFonts w:ascii="Comic Sans MS" w:eastAsia="Times New Roman" w:hAnsi="Comic Sans MS" w:cs="Times New Roman"/>
          <w:spacing w:val="10"/>
          <w:lang w:eastAsia="fr-FR"/>
        </w:rPr>
        <w:t xml:space="preserve"> au </w:t>
      </w:r>
      <w:r w:rsidRPr="00B40667">
        <w:rPr>
          <w:rFonts w:ascii="Comic Sans MS" w:eastAsia="Times New Roman" w:hAnsi="Comic Sans MS" w:cs="Times New Roman"/>
          <w:color w:val="FF0000"/>
          <w:spacing w:val="10"/>
          <w:highlight w:val="yellow"/>
          <w:lang w:eastAsia="fr-FR"/>
        </w:rPr>
        <w:t>6 janvier</w:t>
      </w:r>
      <w:r w:rsidRPr="00B40667">
        <w:rPr>
          <w:rFonts w:ascii="Comic Sans MS" w:eastAsia="Times New Roman" w:hAnsi="Comic Sans MS" w:cs="Times New Roman"/>
          <w:color w:val="FF0000"/>
          <w:spacing w:val="10"/>
          <w:lang w:eastAsia="fr-FR"/>
        </w:rPr>
        <w:t xml:space="preserve"> </w:t>
      </w:r>
      <w:r w:rsidRPr="00B40667">
        <w:rPr>
          <w:rFonts w:ascii="Comic Sans MS" w:eastAsia="Times New Roman" w:hAnsi="Comic Sans MS" w:cs="Times New Roman"/>
          <w:spacing w:val="10"/>
          <w:lang w:eastAsia="fr-FR"/>
        </w:rPr>
        <w:t xml:space="preserve">en </w:t>
      </w:r>
      <w:r w:rsidRPr="00B40667">
        <w:rPr>
          <w:rFonts w:ascii="Comic Sans MS" w:eastAsia="Times New Roman" w:hAnsi="Comic Sans MS" w:cs="Times New Roman"/>
          <w:b/>
          <w:bCs/>
          <w:i/>
          <w:iCs/>
          <w:spacing w:val="10"/>
          <w:u w:val="single"/>
          <w:lang w:eastAsia="fr-FR"/>
        </w:rPr>
        <w:t>ITALIE</w:t>
      </w:r>
      <w:r w:rsidRPr="00B40667">
        <w:rPr>
          <w:rFonts w:ascii="Comic Sans MS" w:eastAsia="Times New Roman" w:hAnsi="Comic Sans MS" w:cs="Times New Roman"/>
          <w:spacing w:val="10"/>
          <w:lang w:eastAsia="fr-FR"/>
        </w:rPr>
        <w:t> ?</w:t>
      </w:r>
    </w:p>
    <w:p w14:paraId="51F9B958" w14:textId="77777777" w:rsidR="00B40667" w:rsidRDefault="00B40667" w:rsidP="00B40667">
      <w:pPr>
        <w:shd w:val="clear" w:color="auto" w:fill="FFFFFF"/>
        <w:spacing w:after="0" w:line="240" w:lineRule="auto"/>
        <w:textAlignment w:val="baseline"/>
        <w:rPr>
          <w:rFonts w:ascii="Comic Sans MS" w:eastAsia="Times New Roman" w:hAnsi="Comic Sans MS" w:cs="Times New Roman"/>
          <w:spacing w:val="10"/>
          <w:lang w:eastAsia="fr-FR"/>
        </w:rPr>
      </w:pPr>
    </w:p>
    <w:p w14:paraId="25342A73" w14:textId="34547657" w:rsidR="00B40667" w:rsidRDefault="00B40667" w:rsidP="00B40667">
      <w:pPr>
        <w:shd w:val="clear" w:color="auto" w:fill="FFFFFF"/>
        <w:spacing w:after="0" w:line="240" w:lineRule="auto"/>
        <w:textAlignment w:val="baseline"/>
        <w:rPr>
          <w:rFonts w:ascii="Comic Sans MS" w:eastAsia="Times New Roman" w:hAnsi="Comic Sans MS" w:cs="Times New Roman"/>
          <w:spacing w:val="10"/>
          <w:lang w:eastAsia="fr-FR"/>
        </w:rPr>
      </w:pPr>
      <w:r w:rsidRPr="00B40667">
        <w:rPr>
          <w:rFonts w:ascii="Comic Sans MS" w:eastAsia="Times New Roman" w:hAnsi="Comic Sans MS" w:cs="Times New Roman"/>
          <w:spacing w:val="10"/>
          <w:lang w:eastAsia="fr-FR"/>
        </w:rPr>
        <w:t xml:space="preserve">Après </w:t>
      </w:r>
      <w:r w:rsidRPr="008F3101">
        <w:rPr>
          <w:rFonts w:ascii="Comic Sans MS" w:eastAsia="Times New Roman" w:hAnsi="Comic Sans MS" w:cs="Times New Roman"/>
          <w:b/>
          <w:bCs/>
          <w:color w:val="FF0000"/>
          <w:spacing w:val="10"/>
          <w:lang w:eastAsia="fr-FR"/>
        </w:rPr>
        <w:t>ST NICOLAS</w:t>
      </w:r>
      <w:r w:rsidRPr="00B40667">
        <w:rPr>
          <w:rFonts w:ascii="Comic Sans MS" w:eastAsia="Times New Roman" w:hAnsi="Comic Sans MS" w:cs="Times New Roman"/>
          <w:color w:val="FF0000"/>
          <w:spacing w:val="10"/>
          <w:lang w:eastAsia="fr-FR"/>
        </w:rPr>
        <w:t xml:space="preserve"> </w:t>
      </w:r>
      <w:r w:rsidRPr="00B40667">
        <w:rPr>
          <w:rFonts w:ascii="Comic Sans MS" w:eastAsia="Times New Roman" w:hAnsi="Comic Sans MS" w:cs="Times New Roman"/>
          <w:spacing w:val="10"/>
          <w:lang w:eastAsia="fr-FR"/>
        </w:rPr>
        <w:t xml:space="preserve">et le </w:t>
      </w:r>
      <w:r w:rsidRPr="008F3101">
        <w:rPr>
          <w:rFonts w:ascii="Comic Sans MS" w:eastAsia="Times New Roman" w:hAnsi="Comic Sans MS" w:cs="Times New Roman"/>
          <w:b/>
          <w:bCs/>
          <w:color w:val="FF0000"/>
          <w:spacing w:val="10"/>
          <w:lang w:eastAsia="fr-FR"/>
        </w:rPr>
        <w:t>PERE NOEL</w:t>
      </w:r>
      <w:r w:rsidRPr="00B40667">
        <w:rPr>
          <w:rFonts w:ascii="Comic Sans MS" w:eastAsia="Times New Roman" w:hAnsi="Comic Sans MS" w:cs="Times New Roman"/>
          <w:color w:val="FF0000"/>
          <w:spacing w:val="10"/>
          <w:lang w:eastAsia="fr-FR"/>
        </w:rPr>
        <w:t xml:space="preserve"> </w:t>
      </w:r>
      <w:r w:rsidRPr="00B40667">
        <w:rPr>
          <w:rFonts w:ascii="Comic Sans MS" w:eastAsia="Times New Roman" w:hAnsi="Comic Sans MS" w:cs="Times New Roman"/>
          <w:spacing w:val="10"/>
          <w:lang w:eastAsia="fr-FR"/>
        </w:rPr>
        <w:t>….</w:t>
      </w:r>
    </w:p>
    <w:p w14:paraId="43F62BAB" w14:textId="77777777" w:rsidR="008F3101" w:rsidRPr="00B40667" w:rsidRDefault="008F3101" w:rsidP="00B40667">
      <w:pPr>
        <w:shd w:val="clear" w:color="auto" w:fill="FFFFFF"/>
        <w:spacing w:after="0" w:line="240" w:lineRule="auto"/>
        <w:textAlignment w:val="baseline"/>
        <w:rPr>
          <w:rFonts w:ascii="Comic Sans MS" w:eastAsia="Times New Roman" w:hAnsi="Comic Sans MS" w:cs="Times New Roman"/>
          <w:spacing w:val="10"/>
          <w:lang w:eastAsia="fr-FR"/>
        </w:rPr>
      </w:pPr>
    </w:p>
    <w:p w14:paraId="2BD3A21A" w14:textId="16E902FE" w:rsidR="00B40667" w:rsidRPr="00B40667" w:rsidRDefault="00B40667" w:rsidP="008F3101">
      <w:pPr>
        <w:shd w:val="clear" w:color="auto" w:fill="FFFFFF"/>
        <w:spacing w:after="0" w:line="240" w:lineRule="auto"/>
        <w:jc w:val="both"/>
        <w:textAlignment w:val="baseline"/>
        <w:rPr>
          <w:rFonts w:ascii="Comic Sans MS" w:eastAsia="Times New Roman" w:hAnsi="Comic Sans MS" w:cs="Times New Roman"/>
          <w:spacing w:val="10"/>
          <w:lang w:eastAsia="fr-FR"/>
        </w:rPr>
      </w:pPr>
      <w:r w:rsidRPr="00B40667">
        <w:rPr>
          <w:rFonts w:ascii="Comic Sans MS" w:eastAsia="Times New Roman" w:hAnsi="Comic Sans MS" w:cs="Segoe UI Historic"/>
          <w:color w:val="080809"/>
          <w:lang w:eastAsia="fr-FR"/>
        </w:rPr>
        <w:t xml:space="preserve">Voici une </w:t>
      </w:r>
      <w:r w:rsidRPr="0035410A">
        <w:rPr>
          <w:rFonts w:ascii="Comic Sans MS" w:eastAsia="Times New Roman" w:hAnsi="Comic Sans MS" w:cs="Segoe UI Historic"/>
          <w:color w:val="080809"/>
          <w:lang w:eastAsia="fr-FR"/>
        </w:rPr>
        <w:t xml:space="preserve">légende qui fait briller les yeux des petits et grands </w:t>
      </w:r>
      <w:r w:rsidRPr="0035410A">
        <w:rPr>
          <w:rFonts w:ascii="Comic Sans MS" w:eastAsia="Times New Roman" w:hAnsi="Comic Sans MS" w:cs="Segoe UI Historic"/>
          <w:b/>
          <w:bCs/>
          <w:color w:val="080809"/>
          <w:lang w:eastAsia="fr-FR"/>
        </w:rPr>
        <w:t xml:space="preserve">: </w:t>
      </w:r>
      <w:r w:rsidR="008F3101">
        <w:rPr>
          <w:rFonts w:ascii="Comic Sans MS" w:eastAsia="Times New Roman" w:hAnsi="Comic Sans MS" w:cs="Cambria Math"/>
          <w:color w:val="080809"/>
          <w:lang w:eastAsia="fr-FR"/>
        </w:rPr>
        <w:t xml:space="preserve">celle de </w:t>
      </w:r>
      <w:r w:rsidRPr="008F3101">
        <w:rPr>
          <w:rFonts w:ascii="Comic Sans MS" w:eastAsia="Times New Roman" w:hAnsi="Comic Sans MS" w:cs="Cambria Math"/>
          <w:b/>
          <w:bCs/>
          <w:color w:val="FF0000"/>
          <w:highlight w:val="yellow"/>
          <w:lang w:eastAsia="fr-FR"/>
        </w:rPr>
        <w:t>LA BEFANA</w:t>
      </w:r>
    </w:p>
    <w:p w14:paraId="6C035089" w14:textId="037A2131" w:rsidR="00B40667" w:rsidRPr="00B40667" w:rsidRDefault="00B40667" w:rsidP="008F3101">
      <w:pPr>
        <w:shd w:val="clear" w:color="auto" w:fill="FFFFFF"/>
        <w:spacing w:before="120" w:after="240" w:line="240" w:lineRule="auto"/>
        <w:jc w:val="both"/>
        <w:rPr>
          <w:rFonts w:ascii="Comic Sans MS" w:eastAsia="Times New Roman" w:hAnsi="Comic Sans MS" w:cs="Arial"/>
          <w:color w:val="202122"/>
          <w:lang w:eastAsia="fr-FR"/>
        </w:rPr>
      </w:pPr>
      <w:r>
        <w:rPr>
          <w:rFonts w:ascii="Comic Sans MS" w:eastAsia="Times New Roman" w:hAnsi="Comic Sans MS" w:cs="Arial"/>
          <w:color w:val="202122"/>
          <w:lang w:eastAsia="fr-FR"/>
        </w:rPr>
        <w:t xml:space="preserve">Cette </w:t>
      </w:r>
      <w:r w:rsidRPr="00B40667">
        <w:rPr>
          <w:rFonts w:ascii="Comic Sans MS" w:eastAsia="Times New Roman" w:hAnsi="Comic Sans MS" w:cs="Arial"/>
          <w:color w:val="202122"/>
          <w:lang w:eastAsia="fr-FR"/>
        </w:rPr>
        <w:t xml:space="preserve">légende dit que la BEFANA passe dans chaque maison où vivent des enfants la nuit précédant l'Épiphanie (le 6 janvier). Ces derniers accrochent une chaussette pas loin de la cheminée ou de la fenêtre. Pour ceux ayant été bons et gentils au long de l'année, </w:t>
      </w:r>
      <w:r w:rsidRPr="00B40667">
        <w:rPr>
          <w:rFonts w:ascii="Comic Sans MS" w:eastAsia="Times New Roman" w:hAnsi="Comic Sans MS" w:cs="Arial"/>
          <w:lang w:eastAsia="fr-FR"/>
        </w:rPr>
        <w:t>la</w:t>
      </w:r>
      <w:r w:rsidRPr="00B40667">
        <w:rPr>
          <w:rFonts w:ascii="Comic Sans MS" w:eastAsia="Times New Roman" w:hAnsi="Comic Sans MS" w:cs="Arial"/>
          <w:color w:val="202122"/>
          <w:lang w:eastAsia="fr-FR"/>
        </w:rPr>
        <w:t xml:space="preserve"> </w:t>
      </w:r>
      <w:r w:rsidRPr="00B40667">
        <w:rPr>
          <w:rFonts w:ascii="Comic Sans MS" w:eastAsia="Times New Roman" w:hAnsi="Comic Sans MS" w:cs="Arial"/>
          <w:b/>
          <w:bCs/>
          <w:color w:val="FF0000"/>
          <w:highlight w:val="yellow"/>
          <w:lang w:eastAsia="fr-FR"/>
        </w:rPr>
        <w:t>B</w:t>
      </w:r>
      <w:r w:rsidRPr="008F3101">
        <w:rPr>
          <w:rFonts w:ascii="Comic Sans MS" w:eastAsia="Times New Roman" w:hAnsi="Comic Sans MS" w:cs="Arial"/>
          <w:b/>
          <w:bCs/>
          <w:color w:val="FF0000"/>
          <w:highlight w:val="yellow"/>
          <w:lang w:eastAsia="fr-FR"/>
        </w:rPr>
        <w:t>EFANA</w:t>
      </w:r>
      <w:r w:rsidRPr="00B40667">
        <w:rPr>
          <w:rFonts w:ascii="Comic Sans MS" w:eastAsia="Times New Roman" w:hAnsi="Comic Sans MS" w:cs="Arial"/>
          <w:b/>
          <w:bCs/>
          <w:color w:val="202122"/>
          <w:lang w:eastAsia="fr-FR"/>
        </w:rPr>
        <w:t xml:space="preserve"> </w:t>
      </w:r>
      <w:r w:rsidRPr="00B40667">
        <w:rPr>
          <w:rFonts w:ascii="Comic Sans MS" w:eastAsia="Times New Roman" w:hAnsi="Comic Sans MS" w:cs="Arial"/>
          <w:color w:val="202122"/>
          <w:lang w:eastAsia="fr-FR"/>
        </w:rPr>
        <w:t xml:space="preserve">dépose dans leurs chaussettes des caramels ou des chocolats. En revanche, pour ceux qui n'ont pas été gentils, elle remplit les </w:t>
      </w:r>
      <w:r w:rsidRPr="00B40667">
        <w:rPr>
          <w:rFonts w:ascii="Comic Sans MS" w:eastAsia="Times New Roman" w:hAnsi="Comic Sans MS" w:cs="Arial"/>
          <w:color w:val="202122"/>
          <w:lang w:eastAsia="fr-FR"/>
        </w:rPr>
        <w:lastRenderedPageBreak/>
        <w:t>chaussettes de charbon (en réalité, il s'agit aujourd'hui de sucre noir comestible ou de la réglisse qui ressemble au charbon)</w:t>
      </w:r>
      <w:hyperlink r:id="rId10" w:anchor="cite_note-:0-1" w:history="1">
        <w:r w:rsidR="008F3101">
          <w:rPr>
            <w:rFonts w:ascii="Comic Sans MS" w:eastAsia="Times New Roman" w:hAnsi="Comic Sans MS" w:cs="Arial"/>
            <w:color w:val="0000FF"/>
            <w:u w:val="single"/>
            <w:vertAlign w:val="superscript"/>
            <w:lang w:eastAsia="fr-FR"/>
          </w:rPr>
          <w:t>.</w:t>
        </w:r>
      </w:hyperlink>
    </w:p>
    <w:p w14:paraId="66A5D004" w14:textId="5E858D04" w:rsidR="00B40667" w:rsidRDefault="00B40667" w:rsidP="008F3101">
      <w:pPr>
        <w:shd w:val="clear" w:color="auto" w:fill="FFFFFF"/>
        <w:spacing w:after="0" w:line="240" w:lineRule="auto"/>
        <w:jc w:val="both"/>
        <w:textAlignment w:val="baseline"/>
        <w:rPr>
          <w:rFonts w:ascii="Comic Sans MS" w:eastAsia="Times New Roman" w:hAnsi="Comic Sans MS" w:cs="Arial"/>
          <w:color w:val="202122"/>
          <w:lang w:eastAsia="fr-FR"/>
        </w:rPr>
      </w:pPr>
      <w:r w:rsidRPr="005C6CB5">
        <w:rPr>
          <w:rFonts w:ascii="Comic Sans MS" w:eastAsia="Times New Roman" w:hAnsi="Comic Sans MS" w:cs="Arial"/>
          <w:color w:val="202122"/>
          <w:lang w:eastAsia="fr-FR"/>
        </w:rPr>
        <w:t xml:space="preserve">La </w:t>
      </w:r>
      <w:r w:rsidRPr="005C6CB5">
        <w:rPr>
          <w:rFonts w:ascii="Comic Sans MS" w:eastAsia="Times New Roman" w:hAnsi="Comic Sans MS" w:cs="Arial"/>
          <w:color w:val="FF0000"/>
          <w:highlight w:val="yellow"/>
          <w:lang w:eastAsia="fr-FR"/>
        </w:rPr>
        <w:t>B</w:t>
      </w:r>
      <w:r w:rsidRPr="008F3101">
        <w:rPr>
          <w:rFonts w:ascii="Comic Sans MS" w:eastAsia="Times New Roman" w:hAnsi="Comic Sans MS" w:cs="Arial"/>
          <w:color w:val="FF0000"/>
          <w:highlight w:val="yellow"/>
          <w:lang w:eastAsia="fr-FR"/>
        </w:rPr>
        <w:t>EFANA</w:t>
      </w:r>
      <w:r w:rsidRPr="005C6CB5">
        <w:rPr>
          <w:rFonts w:ascii="Comic Sans MS" w:eastAsia="Times New Roman" w:hAnsi="Comic Sans MS" w:cs="Arial"/>
          <w:color w:val="202122"/>
          <w:lang w:eastAsia="fr-FR"/>
        </w:rPr>
        <w:t xml:space="preserve"> est souvent décrite comme une vieille femme volant sur son balai. Mais, à la différence d'une </w:t>
      </w:r>
      <w:hyperlink r:id="rId11" w:tooltip="Sorcière" w:history="1">
        <w:r w:rsidRPr="005C6CB5">
          <w:rPr>
            <w:rFonts w:ascii="Comic Sans MS" w:eastAsia="Times New Roman" w:hAnsi="Comic Sans MS" w:cs="Arial"/>
            <w:lang w:eastAsia="fr-FR"/>
          </w:rPr>
          <w:t>sorcière</w:t>
        </w:r>
      </w:hyperlink>
      <w:r w:rsidRPr="005C6CB5">
        <w:rPr>
          <w:rFonts w:ascii="Comic Sans MS" w:eastAsia="Times New Roman" w:hAnsi="Comic Sans MS" w:cs="Arial"/>
          <w:color w:val="202122"/>
          <w:lang w:eastAsia="fr-FR"/>
        </w:rPr>
        <w:t>, elle est souvent souriante et porte une bourse et un sac plein de bonbons, de cadeaux, mais aussi de charbon</w:t>
      </w:r>
    </w:p>
    <w:p w14:paraId="72129EA1" w14:textId="77777777" w:rsidR="008F3101" w:rsidRDefault="008F3101" w:rsidP="00B40667">
      <w:pPr>
        <w:shd w:val="clear" w:color="auto" w:fill="FFFFFF"/>
        <w:spacing w:after="0" w:line="240" w:lineRule="auto"/>
        <w:textAlignment w:val="baseline"/>
        <w:rPr>
          <w:rFonts w:ascii="Comic Sans MS" w:eastAsia="Times New Roman" w:hAnsi="Comic Sans MS" w:cs="Arial"/>
          <w:color w:val="202122"/>
          <w:lang w:eastAsia="fr-FR"/>
        </w:rPr>
      </w:pPr>
    </w:p>
    <w:p w14:paraId="2A68F454" w14:textId="0E025E8E" w:rsidR="008F3101" w:rsidRPr="008F3101" w:rsidRDefault="008F3101" w:rsidP="008F3101">
      <w:pPr>
        <w:shd w:val="clear" w:color="auto" w:fill="FFFFFF"/>
        <w:spacing w:after="0" w:line="240" w:lineRule="auto"/>
        <w:jc w:val="center"/>
        <w:textAlignment w:val="baseline"/>
        <w:rPr>
          <w:rFonts w:ascii="Comic Sans MS" w:eastAsia="Times New Roman" w:hAnsi="Comic Sans MS" w:cs="Times New Roman"/>
          <w:spacing w:val="10"/>
          <w:lang w:eastAsia="fr-FR"/>
        </w:rPr>
      </w:pPr>
      <w:r>
        <w:rPr>
          <w:rFonts w:ascii="Comic Sans MS" w:eastAsia="Times New Roman" w:hAnsi="Comic Sans MS" w:cs="Times New Roman"/>
          <w:noProof/>
          <w:spacing w:val="10"/>
          <w:lang w:eastAsia="fr-FR"/>
        </w:rPr>
        <w:drawing>
          <wp:inline distT="0" distB="0" distL="0" distR="0" wp14:anchorId="0BF21A3F" wp14:editId="1275AB6B">
            <wp:extent cx="1771650" cy="933450"/>
            <wp:effectExtent l="0" t="0" r="0" b="0"/>
            <wp:docPr id="11008641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64174" name="Image 110086417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1650" cy="933450"/>
                    </a:xfrm>
                    <a:prstGeom prst="rect">
                      <a:avLst/>
                    </a:prstGeom>
                  </pic:spPr>
                </pic:pic>
              </a:graphicData>
            </a:graphic>
          </wp:inline>
        </w:drawing>
      </w:r>
    </w:p>
    <w:p w14:paraId="22E3CDDE" w14:textId="77777777" w:rsidR="00B40667" w:rsidRPr="00B40667" w:rsidRDefault="00B40667" w:rsidP="00B40667">
      <w:pPr>
        <w:shd w:val="clear" w:color="auto" w:fill="FFFFFF"/>
        <w:spacing w:after="0" w:line="240" w:lineRule="auto"/>
        <w:textAlignment w:val="baseline"/>
        <w:rPr>
          <w:rFonts w:ascii="Comic Sans MS" w:eastAsia="Times New Roman" w:hAnsi="Comic Sans MS" w:cs="Arial"/>
          <w:lang w:eastAsia="fr-FR"/>
        </w:rPr>
      </w:pPr>
    </w:p>
    <w:p w14:paraId="084F7E82" w14:textId="2B4EE92B" w:rsidR="009A7225" w:rsidRPr="009A7225" w:rsidRDefault="009A7225" w:rsidP="009A7225">
      <w:pPr>
        <w:shd w:val="clear" w:color="auto" w:fill="FFFFFF"/>
        <w:spacing w:after="0" w:line="360" w:lineRule="atLeast"/>
        <w:ind w:right="600"/>
        <w:jc w:val="both"/>
        <w:rPr>
          <w:rFonts w:ascii="Comic Sans MS" w:eastAsia="Times New Roman" w:hAnsi="Comic Sans MS" w:cs="Times New Roman"/>
          <w:b/>
          <w:bCs/>
          <w:spacing w:val="10"/>
          <w:lang w:eastAsia="fr-FR"/>
        </w:rPr>
      </w:pPr>
      <w:r w:rsidRPr="009A7225">
        <w:rPr>
          <w:rFonts w:ascii="Comic Sans MS" w:eastAsia="Times New Roman" w:hAnsi="Comic Sans MS" w:cs="Times New Roman"/>
          <w:spacing w:val="10"/>
          <w:lang w:eastAsia="fr-FR"/>
        </w:rPr>
        <w:t xml:space="preserve">Le </w:t>
      </w:r>
      <w:r w:rsidRPr="009A7225">
        <w:rPr>
          <w:rFonts w:ascii="Comic Sans MS" w:eastAsia="Times New Roman" w:hAnsi="Comic Sans MS" w:cs="Times New Roman"/>
          <w:b/>
          <w:bCs/>
          <w:color w:val="FF0000"/>
          <w:spacing w:val="10"/>
          <w:highlight w:val="yellow"/>
          <w:lang w:eastAsia="fr-FR"/>
        </w:rPr>
        <w:t>6 Janvier</w:t>
      </w:r>
      <w:r>
        <w:rPr>
          <w:rFonts w:ascii="Comic Sans MS" w:eastAsia="Times New Roman" w:hAnsi="Comic Sans MS" w:cs="Times New Roman"/>
          <w:b/>
          <w:bCs/>
          <w:color w:val="FF0000"/>
          <w:spacing w:val="10"/>
          <w:lang w:eastAsia="fr-FR"/>
        </w:rPr>
        <w:t> </w:t>
      </w:r>
      <w:r w:rsidRPr="009A7225">
        <w:rPr>
          <w:rFonts w:ascii="Comic Sans MS" w:eastAsia="Times New Roman" w:hAnsi="Comic Sans MS" w:cs="Times New Roman"/>
          <w:b/>
          <w:bCs/>
          <w:spacing w:val="10"/>
          <w:lang w:eastAsia="fr-FR"/>
        </w:rPr>
        <w:t>:</w:t>
      </w:r>
      <w:r w:rsidRPr="009A7225">
        <w:rPr>
          <w:rFonts w:ascii="Comic Sans MS" w:eastAsia="Times New Roman" w:hAnsi="Comic Sans MS" w:cs="Times New Roman"/>
          <w:spacing w:val="10"/>
          <w:lang w:eastAsia="fr-FR"/>
        </w:rPr>
        <w:t xml:space="preserve"> </w:t>
      </w:r>
      <w:r w:rsidRPr="009A7225">
        <w:rPr>
          <w:rFonts w:ascii="Comic Sans MS" w:eastAsia="Times New Roman" w:hAnsi="Comic Sans MS" w:cs="Times New Roman"/>
          <w:b/>
          <w:bCs/>
          <w:spacing w:val="10"/>
          <w:lang w:eastAsia="fr-FR"/>
        </w:rPr>
        <w:t>L'Epiphanie, la galette des Rois </w:t>
      </w:r>
    </w:p>
    <w:p w14:paraId="231F8C02" w14:textId="1E118810" w:rsidR="009A7225" w:rsidRDefault="009A7225" w:rsidP="009A7225">
      <w:pPr>
        <w:shd w:val="clear" w:color="auto" w:fill="FFFFFF"/>
        <w:spacing w:after="150" w:line="240" w:lineRule="auto"/>
        <w:jc w:val="both"/>
        <w:rPr>
          <w:rFonts w:ascii="Comic Sans MS" w:eastAsia="Times New Roman" w:hAnsi="Comic Sans MS" w:cs="Times New Roman"/>
          <w:spacing w:val="10"/>
          <w:lang w:eastAsia="fr-FR"/>
        </w:rPr>
      </w:pPr>
      <w:r w:rsidRPr="009A7225">
        <w:rPr>
          <w:rFonts w:ascii="Comic Sans MS" w:eastAsia="Times New Roman" w:hAnsi="Comic Sans MS" w:cs="Times New Roman"/>
          <w:spacing w:val="10"/>
          <w:lang w:eastAsia="fr-FR"/>
        </w:rPr>
        <w:t>L'Épiphanie, appelée aussi Jour des Rois en référence aux rois mages venus adorer Jésus à sa naissance, se fête normalement le 6 janvier. Cependant, cette date n'étant pas fériée, il est d'usage de fêter l'Épiphanie autour d'une galette des rois</w:t>
      </w:r>
      <w:r w:rsidRPr="009A7225">
        <w:rPr>
          <w:rFonts w:ascii="Lato" w:eastAsia="Times New Roman" w:hAnsi="Lato" w:cs="Times New Roman"/>
          <w:color w:val="666666"/>
          <w:spacing w:val="10"/>
          <w:sz w:val="21"/>
          <w:szCs w:val="21"/>
          <w:lang w:eastAsia="fr-FR"/>
        </w:rPr>
        <w:t xml:space="preserve"> </w:t>
      </w:r>
      <w:r w:rsidRPr="00C85643">
        <w:rPr>
          <w:rFonts w:ascii="Lato" w:eastAsia="Times New Roman" w:hAnsi="Lato" w:cs="Times New Roman"/>
          <w:color w:val="666666"/>
          <w:spacing w:val="10"/>
          <w:sz w:val="21"/>
          <w:szCs w:val="21"/>
          <w:lang w:eastAsia="fr-FR"/>
        </w:rPr>
        <w:t xml:space="preserve">le </w:t>
      </w:r>
      <w:r w:rsidRPr="009A7225">
        <w:rPr>
          <w:rFonts w:ascii="Comic Sans MS" w:eastAsia="Times New Roman" w:hAnsi="Comic Sans MS" w:cs="Times New Roman"/>
          <w:spacing w:val="10"/>
          <w:lang w:eastAsia="fr-FR"/>
        </w:rPr>
        <w:t>dimanche précédent ou suivant le 6 janvier.</w:t>
      </w:r>
    </w:p>
    <w:p w14:paraId="317BE251" w14:textId="3094CE7B" w:rsidR="008F3101" w:rsidRPr="008F3101" w:rsidRDefault="008F3101" w:rsidP="008F3101">
      <w:pPr>
        <w:rPr>
          <w:rFonts w:ascii="Comic Sans MS" w:hAnsi="Comic Sans MS" w:cs="Arial"/>
          <w:color w:val="1F1F1F"/>
          <w:kern w:val="2"/>
          <w:shd w:val="clear" w:color="auto" w:fill="FFFFFF"/>
          <w14:ligatures w14:val="standardContextual"/>
        </w:rPr>
      </w:pPr>
      <w:r>
        <w:rPr>
          <w:rFonts w:ascii="Comic Sans MS" w:hAnsi="Comic Sans MS" w:cs="Arial"/>
          <w:color w:val="1F1F1F"/>
          <w:kern w:val="2"/>
          <w:shd w:val="clear" w:color="auto" w:fill="FFFFFF"/>
          <w14:ligatures w14:val="standardContextual"/>
        </w:rPr>
        <w:t xml:space="preserve">A partir du </w:t>
      </w:r>
      <w:r w:rsidRPr="008F3101">
        <w:rPr>
          <w:rFonts w:ascii="Comic Sans MS" w:hAnsi="Comic Sans MS" w:cs="Arial"/>
          <w:b/>
          <w:bCs/>
          <w:color w:val="FF0000"/>
          <w:kern w:val="2"/>
          <w:highlight w:val="yellow"/>
          <w:shd w:val="clear" w:color="auto" w:fill="FFFFFF"/>
          <w14:ligatures w14:val="standardContextual"/>
        </w:rPr>
        <w:t>8 Janvier</w:t>
      </w:r>
      <w:r>
        <w:rPr>
          <w:rFonts w:ascii="Comic Sans MS" w:hAnsi="Comic Sans MS" w:cs="Arial"/>
          <w:color w:val="1F1F1F"/>
          <w:kern w:val="2"/>
          <w:shd w:val="clear" w:color="auto" w:fill="FFFFFF"/>
          <w14:ligatures w14:val="standardContextual"/>
        </w:rPr>
        <w:t>, les soldes d’hiver !!!</w:t>
      </w:r>
    </w:p>
    <w:p w14:paraId="4358BA03" w14:textId="00E2338B" w:rsidR="000D4B33" w:rsidRPr="000D4B33" w:rsidRDefault="000D4B33" w:rsidP="008F3101">
      <w:pPr>
        <w:shd w:val="clear" w:color="auto" w:fill="FFFFFF"/>
        <w:spacing w:after="75" w:line="240" w:lineRule="auto"/>
        <w:outlineLvl w:val="1"/>
        <w:rPr>
          <w:rFonts w:ascii="Comic Sans MS" w:eastAsia="Times New Roman" w:hAnsi="Comic Sans MS" w:cs="Times New Roman"/>
          <w:b/>
          <w:bCs/>
          <w:color w:val="000000"/>
          <w:spacing w:val="10"/>
          <w:lang w:eastAsia="fr-FR"/>
        </w:rPr>
      </w:pPr>
      <w:r w:rsidRPr="000D4B33">
        <w:rPr>
          <w:rFonts w:ascii="Comic Sans MS" w:eastAsia="Times New Roman" w:hAnsi="Comic Sans MS" w:cs="Times New Roman"/>
          <w:color w:val="000000"/>
          <w:spacing w:val="10"/>
          <w:lang w:eastAsia="fr-FR"/>
        </w:rPr>
        <w:t>Le</w:t>
      </w:r>
      <w:r w:rsidRPr="000D4B33">
        <w:rPr>
          <w:rFonts w:ascii="Comic Sans MS" w:eastAsia="Times New Roman" w:hAnsi="Comic Sans MS" w:cs="Times New Roman"/>
          <w:b/>
          <w:bCs/>
          <w:color w:val="000000"/>
          <w:spacing w:val="10"/>
          <w:lang w:eastAsia="fr-FR"/>
        </w:rPr>
        <w:t xml:space="preserve"> </w:t>
      </w:r>
      <w:r w:rsidRPr="000D4B33">
        <w:rPr>
          <w:rFonts w:ascii="Comic Sans MS" w:eastAsia="Times New Roman" w:hAnsi="Comic Sans MS" w:cs="Times New Roman"/>
          <w:b/>
          <w:bCs/>
          <w:color w:val="FF0000"/>
          <w:spacing w:val="10"/>
          <w:highlight w:val="yellow"/>
          <w:lang w:eastAsia="fr-FR"/>
        </w:rPr>
        <w:t>21 Janvier</w:t>
      </w:r>
      <w:r w:rsidRPr="000D4B33">
        <w:rPr>
          <w:rFonts w:ascii="Comic Sans MS" w:eastAsia="Times New Roman" w:hAnsi="Comic Sans MS" w:cs="Times New Roman"/>
          <w:b/>
          <w:bCs/>
          <w:color w:val="FF0000"/>
          <w:spacing w:val="10"/>
          <w:lang w:eastAsia="fr-FR"/>
        </w:rPr>
        <w:t> </w:t>
      </w:r>
      <w:r w:rsidRPr="000D4B33">
        <w:rPr>
          <w:rFonts w:ascii="Comic Sans MS" w:eastAsia="Times New Roman" w:hAnsi="Comic Sans MS" w:cs="Times New Roman"/>
          <w:b/>
          <w:bCs/>
          <w:color w:val="000000"/>
          <w:spacing w:val="10"/>
          <w:lang w:eastAsia="fr-FR"/>
        </w:rPr>
        <w:t>: Hug Day, Journée des câlins</w:t>
      </w:r>
    </w:p>
    <w:p w14:paraId="3DE4E5E6" w14:textId="77777777" w:rsidR="000D4B33" w:rsidRPr="008F3101" w:rsidRDefault="000D4B33" w:rsidP="000D4B33">
      <w:pPr>
        <w:shd w:val="clear" w:color="auto" w:fill="FFFFFF"/>
        <w:spacing w:after="150" w:line="360" w:lineRule="atLeast"/>
        <w:ind w:right="600"/>
        <w:jc w:val="both"/>
        <w:rPr>
          <w:rFonts w:ascii="Comic Sans MS" w:eastAsia="Times New Roman" w:hAnsi="Comic Sans MS" w:cs="Times New Roman"/>
          <w:spacing w:val="10"/>
          <w:lang w:eastAsia="fr-FR"/>
        </w:rPr>
      </w:pPr>
      <w:r w:rsidRPr="008F3101">
        <w:rPr>
          <w:rFonts w:ascii="Comic Sans MS" w:eastAsia="Times New Roman" w:hAnsi="Comic Sans MS" w:cs="Times New Roman"/>
          <w:spacing w:val="10"/>
          <w:lang w:eastAsia="fr-FR"/>
        </w:rPr>
        <w:t xml:space="preserve">L'idée du "Hug Day" (Journée du câlin), est née en 1986 dans le Michigan à l'initiative du révérend Kevin </w:t>
      </w:r>
      <w:proofErr w:type="spellStart"/>
      <w:r w:rsidRPr="008F3101">
        <w:rPr>
          <w:rFonts w:ascii="Comic Sans MS" w:eastAsia="Times New Roman" w:hAnsi="Comic Sans MS" w:cs="Times New Roman"/>
          <w:spacing w:val="10"/>
          <w:lang w:eastAsia="fr-FR"/>
        </w:rPr>
        <w:t>Zaborney</w:t>
      </w:r>
      <w:proofErr w:type="spellEnd"/>
      <w:r w:rsidRPr="008F3101">
        <w:rPr>
          <w:rFonts w:ascii="Comic Sans MS" w:eastAsia="Times New Roman" w:hAnsi="Comic Sans MS" w:cs="Times New Roman"/>
          <w:spacing w:val="10"/>
          <w:lang w:eastAsia="fr-FR"/>
        </w:rPr>
        <w:t>. Il avait constaté que juste après la fin des fêtes de fin d'année et avant la St Valentin, beaucoup de gens se sentaient déprimés. En effet, après avoir bénéficié de la chaleur humaine des fêtes passées en famille, un grand nombre de gens souffraient de retomber dans la froideur de la routine qui ne favorise guère le contact humain...</w:t>
      </w:r>
    </w:p>
    <w:p w14:paraId="04753043" w14:textId="07CD4568" w:rsidR="000D4B33" w:rsidRPr="000D4B33" w:rsidRDefault="000D4B33" w:rsidP="000D4B33">
      <w:pPr>
        <w:shd w:val="clear" w:color="auto" w:fill="FFFFFF"/>
        <w:spacing w:after="0" w:line="240" w:lineRule="auto"/>
        <w:textAlignment w:val="baseline"/>
        <w:rPr>
          <w:rFonts w:ascii="Comic Sans MS" w:eastAsia="Times New Roman" w:hAnsi="Comic Sans MS" w:cs="Arial"/>
          <w:lang w:eastAsia="fr-FR"/>
        </w:rPr>
      </w:pPr>
      <w:r w:rsidRPr="000D4B33">
        <w:rPr>
          <w:rFonts w:ascii="Comic Sans MS" w:eastAsia="Times New Roman" w:hAnsi="Comic Sans MS" w:cs="Arial"/>
          <w:color w:val="404040"/>
          <w:bdr w:val="none" w:sz="0" w:space="0" w:color="auto" w:frame="1"/>
          <w:lang w:eastAsia="fr-FR"/>
        </w:rPr>
        <w:t>Le</w:t>
      </w:r>
      <w:r w:rsidRPr="000D4B33">
        <w:rPr>
          <w:rFonts w:ascii="Comic Sans MS" w:eastAsia="Times New Roman" w:hAnsi="Comic Sans MS" w:cs="Arial"/>
          <w:b/>
          <w:bCs/>
          <w:color w:val="404040"/>
          <w:bdr w:val="none" w:sz="0" w:space="0" w:color="auto" w:frame="1"/>
          <w:lang w:eastAsia="fr-FR"/>
        </w:rPr>
        <w:t xml:space="preserve"> </w:t>
      </w:r>
      <w:r w:rsidRPr="000D4B33">
        <w:rPr>
          <w:rFonts w:ascii="Comic Sans MS" w:eastAsia="Times New Roman" w:hAnsi="Comic Sans MS" w:cs="Arial"/>
          <w:b/>
          <w:bCs/>
          <w:color w:val="FF0000"/>
          <w:highlight w:val="yellow"/>
          <w:bdr w:val="none" w:sz="0" w:space="0" w:color="auto" w:frame="1"/>
          <w:lang w:eastAsia="fr-FR"/>
        </w:rPr>
        <w:t>24 janvier</w:t>
      </w:r>
      <w:r w:rsidRPr="000D4B33">
        <w:rPr>
          <w:rFonts w:ascii="Comic Sans MS" w:eastAsia="Times New Roman" w:hAnsi="Comic Sans MS" w:cs="Arial"/>
          <w:color w:val="FF0000"/>
          <w:lang w:eastAsia="fr-FR"/>
        </w:rPr>
        <w:t> </w:t>
      </w:r>
      <w:r w:rsidRPr="000D4B33">
        <w:rPr>
          <w:rFonts w:ascii="Comic Sans MS" w:eastAsia="Times New Roman" w:hAnsi="Comic Sans MS" w:cs="Arial"/>
          <w:color w:val="404040"/>
          <w:lang w:eastAsia="fr-FR"/>
        </w:rPr>
        <w:t>: </w:t>
      </w:r>
      <w:hyperlink r:id="rId13" w:history="1">
        <w:r w:rsidRPr="000D4B33">
          <w:rPr>
            <w:rFonts w:ascii="Comic Sans MS" w:eastAsia="Times New Roman" w:hAnsi="Comic Sans MS" w:cs="Arial"/>
            <w:bdr w:val="none" w:sz="0" w:space="0" w:color="auto" w:frame="1"/>
            <w:lang w:eastAsia="fr-FR"/>
          </w:rPr>
          <w:t>Journée internationale de l’éducation</w:t>
        </w:r>
      </w:hyperlink>
    </w:p>
    <w:p w14:paraId="1EC9238E" w14:textId="40181C9B" w:rsidR="000D4B33" w:rsidRPr="000D4B33" w:rsidRDefault="000D4B33" w:rsidP="000D4B33">
      <w:pPr>
        <w:shd w:val="clear" w:color="auto" w:fill="FFFFFF"/>
        <w:spacing w:after="0" w:line="240" w:lineRule="auto"/>
        <w:textAlignment w:val="baseline"/>
        <w:rPr>
          <w:rFonts w:ascii="Comic Sans MS" w:eastAsia="Times New Roman" w:hAnsi="Comic Sans MS" w:cs="Arial"/>
          <w:color w:val="404040"/>
          <w:lang w:eastAsia="fr-FR"/>
        </w:rPr>
      </w:pPr>
      <w:r w:rsidRPr="000D4B33">
        <w:rPr>
          <w:rFonts w:ascii="Comic Sans MS" w:eastAsia="Times New Roman" w:hAnsi="Comic Sans MS" w:cs="Arial"/>
          <w:color w:val="404040"/>
          <w:bdr w:val="none" w:sz="0" w:space="0" w:color="auto" w:frame="1"/>
          <w:lang w:eastAsia="fr-FR"/>
        </w:rPr>
        <w:t>Le</w:t>
      </w:r>
      <w:r w:rsidRPr="000D4B33">
        <w:rPr>
          <w:rFonts w:ascii="Comic Sans MS" w:eastAsia="Times New Roman" w:hAnsi="Comic Sans MS" w:cs="Arial"/>
          <w:b/>
          <w:bCs/>
          <w:color w:val="404040"/>
          <w:bdr w:val="none" w:sz="0" w:space="0" w:color="auto" w:frame="1"/>
          <w:lang w:eastAsia="fr-FR"/>
        </w:rPr>
        <w:t xml:space="preserve"> </w:t>
      </w:r>
      <w:r w:rsidRPr="000D4B33">
        <w:rPr>
          <w:rFonts w:ascii="Comic Sans MS" w:eastAsia="Times New Roman" w:hAnsi="Comic Sans MS" w:cs="Arial"/>
          <w:b/>
          <w:bCs/>
          <w:color w:val="FF0000"/>
          <w:highlight w:val="yellow"/>
          <w:bdr w:val="none" w:sz="0" w:space="0" w:color="auto" w:frame="1"/>
          <w:lang w:eastAsia="fr-FR"/>
        </w:rPr>
        <w:t>26 janvier</w:t>
      </w:r>
      <w:r w:rsidRPr="000D4B33">
        <w:rPr>
          <w:rFonts w:ascii="Comic Sans MS" w:eastAsia="Times New Roman" w:hAnsi="Comic Sans MS" w:cs="Arial"/>
          <w:color w:val="FF0000"/>
          <w:lang w:eastAsia="fr-FR"/>
        </w:rPr>
        <w:t> </w:t>
      </w:r>
      <w:r w:rsidRPr="000D4B33">
        <w:rPr>
          <w:rFonts w:ascii="Comic Sans MS" w:eastAsia="Times New Roman" w:hAnsi="Comic Sans MS" w:cs="Arial"/>
          <w:color w:val="404040"/>
          <w:lang w:eastAsia="fr-FR"/>
        </w:rPr>
        <w:t>: Journée internationale des énergies propres</w:t>
      </w:r>
    </w:p>
    <w:p w14:paraId="105BCA77" w14:textId="77777777" w:rsidR="000D4B33" w:rsidRDefault="000D4B33" w:rsidP="000D4B33">
      <w:pPr>
        <w:shd w:val="clear" w:color="auto" w:fill="FFFFFF"/>
        <w:spacing w:after="0" w:line="240" w:lineRule="auto"/>
        <w:textAlignment w:val="baseline"/>
        <w:rPr>
          <w:rFonts w:ascii="Comic Sans MS" w:eastAsia="Times New Roman" w:hAnsi="Comic Sans MS" w:cs="Arial"/>
          <w:color w:val="404040"/>
          <w:lang w:eastAsia="fr-FR"/>
        </w:rPr>
      </w:pPr>
      <w:r w:rsidRPr="000D4B33">
        <w:rPr>
          <w:rFonts w:ascii="Comic Sans MS" w:eastAsia="Times New Roman" w:hAnsi="Comic Sans MS" w:cs="Arial"/>
          <w:color w:val="FF0000"/>
          <w:highlight w:val="yellow"/>
          <w:bdr w:val="none" w:sz="0" w:space="0" w:color="auto" w:frame="1"/>
          <w:lang w:eastAsia="fr-FR"/>
        </w:rPr>
        <w:t>Le</w:t>
      </w:r>
      <w:r w:rsidRPr="000D4B33">
        <w:rPr>
          <w:rFonts w:ascii="Comic Sans MS" w:eastAsia="Times New Roman" w:hAnsi="Comic Sans MS" w:cs="Arial"/>
          <w:b/>
          <w:bCs/>
          <w:color w:val="FF0000"/>
          <w:highlight w:val="yellow"/>
          <w:bdr w:val="none" w:sz="0" w:space="0" w:color="auto" w:frame="1"/>
          <w:lang w:eastAsia="fr-FR"/>
        </w:rPr>
        <w:t xml:space="preserve"> 27 janvier</w:t>
      </w:r>
      <w:r w:rsidRPr="000D4B33">
        <w:rPr>
          <w:rFonts w:ascii="Comic Sans MS" w:eastAsia="Times New Roman" w:hAnsi="Comic Sans MS" w:cs="Arial"/>
          <w:color w:val="FF0000"/>
          <w:lang w:eastAsia="fr-FR"/>
        </w:rPr>
        <w:t> </w:t>
      </w:r>
      <w:r w:rsidRPr="000D4B33">
        <w:rPr>
          <w:rFonts w:ascii="Comic Sans MS" w:eastAsia="Times New Roman" w:hAnsi="Comic Sans MS" w:cs="Arial"/>
          <w:color w:val="404040"/>
          <w:lang w:eastAsia="fr-FR"/>
        </w:rPr>
        <w:t>: Journée internationale dédiée</w:t>
      </w:r>
    </w:p>
    <w:p w14:paraId="2565AE51" w14:textId="2C72EF6E" w:rsidR="000D4B33" w:rsidRDefault="000D4B33" w:rsidP="000D4B33">
      <w:pPr>
        <w:shd w:val="clear" w:color="auto" w:fill="FFFFFF"/>
        <w:spacing w:after="0" w:line="240" w:lineRule="auto"/>
        <w:textAlignment w:val="baseline"/>
        <w:rPr>
          <w:rFonts w:ascii="Comic Sans MS" w:eastAsia="Times New Roman" w:hAnsi="Comic Sans MS" w:cs="Arial"/>
          <w:color w:val="404040"/>
          <w:lang w:eastAsia="fr-FR"/>
        </w:rPr>
      </w:pPr>
      <w:proofErr w:type="gramStart"/>
      <w:r w:rsidRPr="000D4B33">
        <w:rPr>
          <w:rFonts w:ascii="Comic Sans MS" w:eastAsia="Times New Roman" w:hAnsi="Comic Sans MS" w:cs="Arial"/>
          <w:color w:val="404040"/>
          <w:lang w:eastAsia="fr-FR"/>
        </w:rPr>
        <w:t>à</w:t>
      </w:r>
      <w:proofErr w:type="gramEnd"/>
      <w:r w:rsidRPr="000D4B33">
        <w:rPr>
          <w:rFonts w:ascii="Comic Sans MS" w:eastAsia="Times New Roman" w:hAnsi="Comic Sans MS" w:cs="Arial"/>
          <w:color w:val="404040"/>
          <w:lang w:eastAsia="fr-FR"/>
        </w:rPr>
        <w:t xml:space="preserve"> la mémoire des victimes de l’Holocauste</w:t>
      </w:r>
    </w:p>
    <w:p w14:paraId="5CB58519" w14:textId="77777777" w:rsidR="000D4B33" w:rsidRPr="000D4B33" w:rsidRDefault="000D4B33" w:rsidP="000D4B33">
      <w:pPr>
        <w:shd w:val="clear" w:color="auto" w:fill="FFFFFF"/>
        <w:spacing w:after="0" w:line="240" w:lineRule="auto"/>
        <w:textAlignment w:val="baseline"/>
        <w:rPr>
          <w:rFonts w:ascii="Comic Sans MS" w:eastAsia="Times New Roman" w:hAnsi="Comic Sans MS" w:cs="Arial"/>
          <w:color w:val="404040"/>
          <w:lang w:eastAsia="fr-FR"/>
        </w:rPr>
      </w:pPr>
    </w:p>
    <w:p w14:paraId="4CAD27E5" w14:textId="16CA1E41" w:rsidR="000D4B33" w:rsidRDefault="000D4B33" w:rsidP="000D4B33">
      <w:pPr>
        <w:shd w:val="clear" w:color="auto" w:fill="FFFFFF"/>
        <w:spacing w:after="75" w:line="240" w:lineRule="auto"/>
        <w:outlineLvl w:val="1"/>
        <w:rPr>
          <w:rFonts w:ascii="Comic Sans MS" w:eastAsia="Times New Roman" w:hAnsi="Comic Sans MS" w:cs="Times New Roman"/>
          <w:b/>
          <w:bCs/>
          <w:color w:val="000000"/>
          <w:spacing w:val="10"/>
          <w:lang w:eastAsia="fr-FR"/>
        </w:rPr>
      </w:pPr>
      <w:r w:rsidRPr="00C90093">
        <w:rPr>
          <w:rFonts w:ascii="Comic Sans MS" w:eastAsia="Times New Roman" w:hAnsi="Comic Sans MS" w:cs="Times New Roman"/>
          <w:color w:val="000000"/>
          <w:spacing w:val="10"/>
          <w:lang w:eastAsia="fr-FR"/>
        </w:rPr>
        <w:t>Le</w:t>
      </w:r>
      <w:r>
        <w:rPr>
          <w:rFonts w:ascii="Comic Sans MS" w:eastAsia="Times New Roman" w:hAnsi="Comic Sans MS" w:cs="Times New Roman"/>
          <w:b/>
          <w:bCs/>
          <w:color w:val="000000"/>
          <w:spacing w:val="10"/>
          <w:lang w:eastAsia="fr-FR"/>
        </w:rPr>
        <w:t xml:space="preserve"> </w:t>
      </w:r>
      <w:r w:rsidRPr="00C90093">
        <w:rPr>
          <w:rFonts w:ascii="Comic Sans MS" w:eastAsia="Times New Roman" w:hAnsi="Comic Sans MS" w:cs="Times New Roman"/>
          <w:b/>
          <w:bCs/>
          <w:color w:val="FF0000"/>
          <w:spacing w:val="10"/>
          <w:highlight w:val="yellow"/>
          <w:lang w:eastAsia="fr-FR"/>
        </w:rPr>
        <w:t>29 Janvier</w:t>
      </w:r>
      <w:r w:rsidRPr="00C90093">
        <w:rPr>
          <w:rFonts w:ascii="Comic Sans MS" w:eastAsia="Times New Roman" w:hAnsi="Comic Sans MS" w:cs="Times New Roman"/>
          <w:b/>
          <w:bCs/>
          <w:color w:val="FF0000"/>
          <w:spacing w:val="10"/>
          <w:lang w:eastAsia="fr-FR"/>
        </w:rPr>
        <w:t> </w:t>
      </w:r>
      <w:r>
        <w:rPr>
          <w:rFonts w:ascii="Comic Sans MS" w:eastAsia="Times New Roman" w:hAnsi="Comic Sans MS" w:cs="Times New Roman"/>
          <w:b/>
          <w:bCs/>
          <w:color w:val="000000"/>
          <w:spacing w:val="10"/>
          <w:lang w:eastAsia="fr-FR"/>
        </w:rPr>
        <w:t xml:space="preserve">: </w:t>
      </w:r>
      <w:r w:rsidRPr="000D4B33">
        <w:rPr>
          <w:rFonts w:ascii="Comic Sans MS" w:eastAsia="Times New Roman" w:hAnsi="Comic Sans MS" w:cs="Times New Roman"/>
          <w:b/>
          <w:bCs/>
          <w:color w:val="000000"/>
          <w:spacing w:val="10"/>
          <w:lang w:eastAsia="fr-FR"/>
        </w:rPr>
        <w:t>Nouvel an Chinois</w:t>
      </w:r>
    </w:p>
    <w:p w14:paraId="7B38BDEC" w14:textId="35FC5072" w:rsidR="003B7E3F" w:rsidRDefault="003B7E3F" w:rsidP="003B7E3F">
      <w:pPr>
        <w:shd w:val="clear" w:color="auto" w:fill="FFFFFF"/>
        <w:spacing w:after="150" w:line="360" w:lineRule="atLeast"/>
        <w:ind w:right="600"/>
        <w:jc w:val="both"/>
        <w:rPr>
          <w:rFonts w:ascii="Comic Sans MS" w:eastAsia="Times New Roman" w:hAnsi="Comic Sans MS" w:cs="Times New Roman"/>
          <w:spacing w:val="10"/>
          <w:lang w:eastAsia="fr-FR"/>
        </w:rPr>
      </w:pPr>
      <w:r w:rsidRPr="000D4B33">
        <w:rPr>
          <w:rFonts w:ascii="Comic Sans MS" w:eastAsia="Times New Roman" w:hAnsi="Comic Sans MS" w:cs="Times New Roman"/>
          <w:spacing w:val="10"/>
          <w:lang w:eastAsia="fr-FR"/>
        </w:rPr>
        <w:t xml:space="preserve">Le jour du nouvel an commence en </w:t>
      </w:r>
      <w:r w:rsidRPr="000D4B33">
        <w:rPr>
          <w:rFonts w:ascii="Comic Sans MS" w:eastAsia="Times New Roman" w:hAnsi="Comic Sans MS" w:cs="Times New Roman"/>
          <w:b/>
          <w:bCs/>
          <w:i/>
          <w:iCs/>
          <w:color w:val="FF0000"/>
          <w:spacing w:val="10"/>
          <w:highlight w:val="yellow"/>
          <w:u w:val="single"/>
          <w:lang w:eastAsia="fr-FR"/>
        </w:rPr>
        <w:t>C</w:t>
      </w:r>
      <w:r w:rsidRPr="00C90093">
        <w:rPr>
          <w:rFonts w:ascii="Comic Sans MS" w:eastAsia="Times New Roman" w:hAnsi="Comic Sans MS" w:cs="Times New Roman"/>
          <w:b/>
          <w:bCs/>
          <w:i/>
          <w:iCs/>
          <w:color w:val="FF0000"/>
          <w:spacing w:val="10"/>
          <w:highlight w:val="yellow"/>
          <w:u w:val="single"/>
          <w:lang w:eastAsia="fr-FR"/>
        </w:rPr>
        <w:t>HINE</w:t>
      </w:r>
      <w:r w:rsidRPr="003B7E3F">
        <w:rPr>
          <w:rFonts w:ascii="Comic Sans MS" w:eastAsia="Times New Roman" w:hAnsi="Comic Sans MS" w:cs="Times New Roman"/>
          <w:b/>
          <w:bCs/>
          <w:i/>
          <w:iCs/>
          <w:spacing w:val="10"/>
          <w:lang w:eastAsia="fr-FR"/>
        </w:rPr>
        <w:t>, e</w:t>
      </w:r>
      <w:r w:rsidRPr="000D4B33">
        <w:rPr>
          <w:rFonts w:ascii="Comic Sans MS" w:eastAsia="Times New Roman" w:hAnsi="Comic Sans MS" w:cs="Times New Roman"/>
          <w:spacing w:val="10"/>
          <w:lang w:eastAsia="fr-FR"/>
        </w:rPr>
        <w:t xml:space="preserve">t dans les pays d'Asie en général une période de festivités qui dure 15 jours. </w:t>
      </w:r>
    </w:p>
    <w:p w14:paraId="103CAFC0" w14:textId="03B643FA" w:rsidR="001F5259" w:rsidRDefault="001F5259" w:rsidP="001F5259">
      <w:pPr>
        <w:shd w:val="clear" w:color="auto" w:fill="FFFFFF"/>
        <w:spacing w:after="150" w:line="360" w:lineRule="atLeast"/>
        <w:ind w:right="600"/>
        <w:jc w:val="center"/>
        <w:rPr>
          <w:rFonts w:ascii="Comic Sans MS" w:eastAsia="Times New Roman" w:hAnsi="Comic Sans MS" w:cs="Times New Roman"/>
          <w:spacing w:val="10"/>
          <w:lang w:eastAsia="fr-FR"/>
        </w:rPr>
      </w:pPr>
      <w:r>
        <w:rPr>
          <w:rFonts w:ascii="Comic Sans MS" w:hAnsi="Comic Sans MS" w:cs="Arial"/>
          <w:noProof/>
          <w:color w:val="474747"/>
          <w:shd w:val="clear" w:color="auto" w:fill="FFFFFF"/>
        </w:rPr>
        <w:drawing>
          <wp:inline distT="0" distB="0" distL="0" distR="0" wp14:anchorId="025A8F9D" wp14:editId="2FD55058">
            <wp:extent cx="1057275" cy="800100"/>
            <wp:effectExtent l="0" t="0" r="9525" b="0"/>
            <wp:docPr id="199288977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78822" name="Image 1195078822"/>
                    <pic:cNvPicPr/>
                  </pic:nvPicPr>
                  <pic:blipFill>
                    <a:blip r:embed="rId14">
                      <a:extLst>
                        <a:ext uri="{28A0092B-C50C-407E-A947-70E740481C1C}">
                          <a14:useLocalDpi xmlns:a14="http://schemas.microsoft.com/office/drawing/2010/main" val="0"/>
                        </a:ext>
                      </a:extLst>
                    </a:blip>
                    <a:stretch>
                      <a:fillRect/>
                    </a:stretch>
                  </pic:blipFill>
                  <pic:spPr>
                    <a:xfrm>
                      <a:off x="0" y="0"/>
                      <a:ext cx="1057275" cy="800100"/>
                    </a:xfrm>
                    <a:prstGeom prst="rect">
                      <a:avLst/>
                    </a:prstGeom>
                  </pic:spPr>
                </pic:pic>
              </a:graphicData>
            </a:graphic>
          </wp:inline>
        </w:drawing>
      </w:r>
    </w:p>
    <w:p w14:paraId="1908E006" w14:textId="40CA13B2" w:rsidR="003B7E3F" w:rsidRDefault="000D4B33" w:rsidP="00C90093">
      <w:pPr>
        <w:shd w:val="clear" w:color="auto" w:fill="FFFFFF"/>
        <w:spacing w:after="150" w:line="360" w:lineRule="atLeast"/>
        <w:ind w:right="600"/>
        <w:jc w:val="both"/>
        <w:rPr>
          <w:rFonts w:ascii="Comic Sans MS" w:hAnsi="Comic Sans MS" w:cs="Arial"/>
          <w:color w:val="474747"/>
          <w:shd w:val="clear" w:color="auto" w:fill="FFFFFF"/>
        </w:rPr>
      </w:pPr>
      <w:r w:rsidRPr="000D4B33">
        <w:rPr>
          <w:rFonts w:ascii="Comic Sans MS" w:eastAsia="Times New Roman" w:hAnsi="Comic Sans MS" w:cs="Times New Roman"/>
          <w:spacing w:val="10"/>
          <w:lang w:eastAsia="fr-FR"/>
        </w:rPr>
        <w:t xml:space="preserve">D'après le calendrier chinois, </w:t>
      </w:r>
      <w:r w:rsidRPr="00C90093">
        <w:rPr>
          <w:rFonts w:ascii="Comic Sans MS" w:eastAsia="Times New Roman" w:hAnsi="Comic Sans MS" w:cs="Times New Roman"/>
          <w:spacing w:val="10"/>
          <w:lang w:eastAsia="fr-FR"/>
        </w:rPr>
        <w:t xml:space="preserve">c’est </w:t>
      </w:r>
      <w:r w:rsidRPr="000D4B33">
        <w:rPr>
          <w:rFonts w:ascii="Comic Sans MS" w:eastAsia="Times New Roman" w:hAnsi="Comic Sans MS" w:cs="Times New Roman"/>
          <w:spacing w:val="10"/>
          <w:lang w:eastAsia="fr-FR"/>
        </w:rPr>
        <w:t xml:space="preserve">l'année du </w:t>
      </w:r>
      <w:r w:rsidR="003B7E3F">
        <w:rPr>
          <w:rFonts w:ascii="Comic Sans MS" w:eastAsia="Times New Roman" w:hAnsi="Comic Sans MS" w:cs="Times New Roman"/>
          <w:spacing w:val="10"/>
          <w:highlight w:val="magenta"/>
          <w:u w:val="single"/>
          <w:lang w:eastAsia="fr-FR"/>
        </w:rPr>
        <w:t>S</w:t>
      </w:r>
      <w:r w:rsidRPr="000D4B33">
        <w:rPr>
          <w:rFonts w:ascii="Comic Sans MS" w:eastAsia="Times New Roman" w:hAnsi="Comic Sans MS" w:cs="Times New Roman"/>
          <w:spacing w:val="10"/>
          <w:highlight w:val="magenta"/>
          <w:u w:val="single"/>
          <w:lang w:eastAsia="fr-FR"/>
        </w:rPr>
        <w:t>erpent de bois</w:t>
      </w:r>
      <w:r w:rsidR="00C90093">
        <w:rPr>
          <w:rFonts w:ascii="Comic Sans MS" w:eastAsia="Times New Roman" w:hAnsi="Comic Sans MS" w:cs="Times New Roman"/>
          <w:spacing w:val="10"/>
          <w:lang w:eastAsia="fr-FR"/>
        </w:rPr>
        <w:t>.</w:t>
      </w:r>
      <w:r w:rsidR="008F3101">
        <w:rPr>
          <w:rFonts w:ascii="Comic Sans MS" w:eastAsia="Times New Roman" w:hAnsi="Comic Sans MS" w:cs="Times New Roman"/>
          <w:spacing w:val="10"/>
          <w:lang w:eastAsia="fr-FR"/>
        </w:rPr>
        <w:t xml:space="preserve"> </w:t>
      </w:r>
      <w:r w:rsidR="003B7E3F" w:rsidRPr="003B7E3F">
        <w:rPr>
          <w:rFonts w:ascii="Comic Sans MS" w:hAnsi="Comic Sans MS" w:cs="Arial"/>
          <w:color w:val="474747"/>
          <w:shd w:val="clear" w:color="auto" w:fill="FFFFFF"/>
        </w:rPr>
        <w:t xml:space="preserve"> </w:t>
      </w:r>
    </w:p>
    <w:p w14:paraId="48BEA7F9" w14:textId="73C125CD" w:rsidR="00A21826" w:rsidRPr="00A21826" w:rsidRDefault="008F3101" w:rsidP="000259E7">
      <w:pPr>
        <w:jc w:val="center"/>
        <w:rPr>
          <w:rFonts w:ascii="Comic Sans MS" w:hAnsi="Comic Sans MS"/>
          <w:b/>
          <w:bCs/>
          <w:color w:val="FF0000"/>
          <w:sz w:val="24"/>
          <w:szCs w:val="24"/>
          <w:u w:val="single"/>
        </w:rPr>
      </w:pPr>
      <w:r>
        <w:rPr>
          <w:rFonts w:ascii="Comic Sans MS" w:hAnsi="Comic Sans MS"/>
          <w:b/>
          <w:bCs/>
          <w:color w:val="FF0000"/>
          <w:sz w:val="24"/>
          <w:szCs w:val="24"/>
          <w:u w:val="single"/>
        </w:rPr>
        <w:t>L’</w:t>
      </w:r>
      <w:r w:rsidR="00A21826" w:rsidRPr="00A21826">
        <w:rPr>
          <w:rFonts w:ascii="Comic Sans MS" w:hAnsi="Comic Sans MS"/>
          <w:b/>
          <w:bCs/>
          <w:color w:val="FF0000"/>
          <w:sz w:val="24"/>
          <w:szCs w:val="24"/>
          <w:u w:val="single"/>
        </w:rPr>
        <w:t>HOROSCOPE DE MADAME IRMA</w:t>
      </w:r>
    </w:p>
    <w:p w14:paraId="161E6EDA" w14:textId="7C922536" w:rsidR="000259E7" w:rsidRPr="00C30B1B" w:rsidRDefault="000259E7" w:rsidP="00283442">
      <w:pPr>
        <w:jc w:val="center"/>
        <w:rPr>
          <w:rFonts w:ascii="Comic Sans MS" w:hAnsi="Comic Sans MS"/>
          <w:sz w:val="24"/>
          <w:szCs w:val="24"/>
        </w:rPr>
      </w:pPr>
      <w:r>
        <w:rPr>
          <w:rFonts w:ascii="Comic Sans MS" w:hAnsi="Comic Sans MS"/>
          <w:noProof/>
          <w:sz w:val="24"/>
          <w:szCs w:val="24"/>
        </w:rPr>
        <w:drawing>
          <wp:inline distT="0" distB="0" distL="0" distR="0" wp14:anchorId="25770F86" wp14:editId="133FDB5F">
            <wp:extent cx="695241" cy="685800"/>
            <wp:effectExtent l="95250" t="95250" r="105410" b="2857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6110" cy="696521"/>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0B0FF10C" w14:textId="1D2A7D1A" w:rsidR="00FC74B7" w:rsidRDefault="000259E7" w:rsidP="00FC74B7">
      <w:pPr>
        <w:spacing w:after="0"/>
        <w:jc w:val="both"/>
        <w:rPr>
          <w:rFonts w:ascii="Comic Sans MS" w:hAnsi="Comic Sans MS"/>
        </w:rPr>
      </w:pPr>
      <w:r w:rsidRPr="00283442">
        <w:rPr>
          <w:rFonts w:ascii="Comic Sans MS" w:hAnsi="Comic Sans MS"/>
          <w:i/>
          <w:iCs/>
          <w:color w:val="FF0000"/>
          <w:u w:val="single"/>
        </w:rPr>
        <w:t>Pour tous les signes</w:t>
      </w:r>
      <w:r w:rsidRPr="00283442">
        <w:rPr>
          <w:rFonts w:ascii="Comic Sans MS" w:hAnsi="Comic Sans MS"/>
          <w:color w:val="FF0000"/>
        </w:rPr>
        <w:t> </w:t>
      </w:r>
      <w:r w:rsidRPr="00283442">
        <w:rPr>
          <w:rFonts w:ascii="Comic Sans MS" w:hAnsi="Comic Sans MS"/>
        </w:rPr>
        <w:t xml:space="preserve">: </w:t>
      </w:r>
      <w:r w:rsidR="00FC74B7">
        <w:rPr>
          <w:rFonts w:ascii="Comic Sans MS" w:hAnsi="Comic Sans MS"/>
        </w:rPr>
        <w:t xml:space="preserve">L’heure des décisions a sonné, et l’année 20025 souffle un vent de douceur. Les astres vous offrent des clés précieuses que ce soit dans votre bien-être, vos finances ou vos relations. </w:t>
      </w:r>
      <w:r w:rsidR="00FC74B7" w:rsidRPr="00FC74B7">
        <w:rPr>
          <w:rFonts w:ascii="Comic Sans MS" w:hAnsi="Comic Sans MS"/>
          <w:b/>
          <w:bCs/>
          <w:color w:val="FF0000"/>
        </w:rPr>
        <w:t>EQUILIBRE</w:t>
      </w:r>
      <w:r w:rsidR="00FC74B7">
        <w:rPr>
          <w:rFonts w:ascii="Comic Sans MS" w:hAnsi="Comic Sans MS"/>
        </w:rPr>
        <w:t xml:space="preserve"> et </w:t>
      </w:r>
      <w:r w:rsidR="00FC74B7" w:rsidRPr="00FC74B7">
        <w:rPr>
          <w:rFonts w:ascii="Comic Sans MS" w:hAnsi="Comic Sans MS"/>
          <w:b/>
          <w:bCs/>
          <w:color w:val="FF0000"/>
        </w:rPr>
        <w:t>CONFIANCE EN SOI</w:t>
      </w:r>
      <w:r w:rsidR="00FC74B7" w:rsidRPr="00FC74B7">
        <w:rPr>
          <w:rFonts w:ascii="Comic Sans MS" w:hAnsi="Comic Sans MS"/>
          <w:color w:val="FF0000"/>
        </w:rPr>
        <w:t> </w:t>
      </w:r>
      <w:r w:rsidR="00FC74B7">
        <w:rPr>
          <w:rFonts w:ascii="Comic Sans MS" w:hAnsi="Comic Sans MS"/>
        </w:rPr>
        <w:t>!!!!!</w:t>
      </w:r>
    </w:p>
    <w:p w14:paraId="5B5FEC88" w14:textId="77777777" w:rsidR="00FC74B7" w:rsidRDefault="00FC74B7" w:rsidP="00FC74B7">
      <w:pPr>
        <w:spacing w:after="0"/>
        <w:jc w:val="both"/>
        <w:rPr>
          <w:rFonts w:ascii="Comic Sans MS" w:hAnsi="Comic Sans MS"/>
        </w:rPr>
      </w:pPr>
    </w:p>
    <w:p w14:paraId="119044CD" w14:textId="7D9F17C5" w:rsidR="00891DE5" w:rsidRPr="00891DE5" w:rsidRDefault="00891DE5" w:rsidP="00FC74B7">
      <w:pPr>
        <w:spacing w:after="0"/>
        <w:jc w:val="both"/>
        <w:rPr>
          <w:rFonts w:ascii="Comic Sans MS" w:hAnsi="Comic Sans MS"/>
          <w:b/>
          <w:bCs/>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231D2">
        <w:rPr>
          <w:rFonts w:ascii="Comic Sans MS" w:hAnsi="Comic Sans MS"/>
          <w:b/>
          <w:bCs/>
          <w:color w:val="FF0000"/>
          <w:sz w:val="20"/>
          <w:szCs w:val="20"/>
          <w:highlight w:val="lightGray"/>
        </w:rPr>
        <w:t>Le mot du Rédacteur</w:t>
      </w:r>
    </w:p>
    <w:p w14:paraId="66AC1F32" w14:textId="77777777" w:rsidR="00891DE5" w:rsidRDefault="00891DE5" w:rsidP="00891DE5">
      <w:pPr>
        <w:spacing w:after="0"/>
        <w:jc w:val="both"/>
        <w:rPr>
          <w:rFonts w:ascii="Comic Sans MS" w:hAnsi="Comic Sans MS"/>
          <w:b/>
          <w:bCs/>
          <w:sz w:val="20"/>
          <w:szCs w:val="20"/>
        </w:rPr>
      </w:pPr>
      <w:r w:rsidRPr="009231D2">
        <w:rPr>
          <w:rFonts w:ascii="Comic Sans MS" w:hAnsi="Comic Sans MS"/>
          <w:sz w:val="20"/>
          <w:szCs w:val="20"/>
        </w:rPr>
        <w:t>Toutes les informations diffusées sont strictement vérifiées par nos services.</w:t>
      </w:r>
      <w:r w:rsidRPr="009231D2">
        <w:rPr>
          <w:rFonts w:ascii="Comic Sans MS" w:hAnsi="Comic Sans MS"/>
          <w:b/>
          <w:bCs/>
          <w:sz w:val="20"/>
          <w:szCs w:val="20"/>
        </w:rPr>
        <w:t xml:space="preserve"> NEB</w:t>
      </w:r>
    </w:p>
    <w:p w14:paraId="7435C03D" w14:textId="77777777" w:rsidR="00891DE5" w:rsidRPr="001A5B38" w:rsidRDefault="00891DE5" w:rsidP="00891DE5">
      <w:pPr>
        <w:spacing w:after="0"/>
        <w:jc w:val="both"/>
        <w:rPr>
          <w:rFonts w:ascii="Comic Sans MS" w:hAnsi="Comic Sans MS"/>
          <w:sz w:val="18"/>
          <w:szCs w:val="18"/>
        </w:rPr>
      </w:pPr>
      <w:r w:rsidRPr="001A5B38">
        <w:rPr>
          <w:rFonts w:ascii="Comic Sans MS" w:hAnsi="Comic Sans MS"/>
          <w:sz w:val="18"/>
          <w:szCs w:val="18"/>
        </w:rPr>
        <w:t>Contact : 06.24.64.39.41 ou nelly.bresson@free.fr</w:t>
      </w:r>
    </w:p>
    <w:p w14:paraId="4D1CE6C2" w14:textId="77777777" w:rsidR="00891DE5" w:rsidRDefault="00891DE5" w:rsidP="00891DE5">
      <w:pPr>
        <w:jc w:val="center"/>
        <w:rPr>
          <w:rStyle w:val="Lienhypertexte"/>
          <w:rFonts w:ascii="Comic Sans MS" w:hAnsi="Comic Sans MS"/>
          <w:sz w:val="16"/>
          <w:szCs w:val="16"/>
        </w:rPr>
      </w:pPr>
      <w:r>
        <w:rPr>
          <w:rFonts w:ascii="Comic Sans MS" w:hAnsi="Comic Sans MS"/>
          <w:sz w:val="16"/>
          <w:szCs w:val="16"/>
        </w:rPr>
        <w:t xml:space="preserve">Site :  </w:t>
      </w:r>
      <w:hyperlink r:id="rId16" w:history="1">
        <w:r w:rsidRPr="00090EF5">
          <w:rPr>
            <w:rStyle w:val="Lienhypertexte"/>
            <w:rFonts w:ascii="Comic Sans MS" w:hAnsi="Comic Sans MS"/>
            <w:sz w:val="16"/>
            <w:szCs w:val="16"/>
            <w:highlight w:val="lightGray"/>
          </w:rPr>
          <w:t>http://lilyzou81.e-monsite.com</w:t>
        </w:r>
      </w:hyperlink>
    </w:p>
    <w:sectPr w:rsidR="00891DE5" w:rsidSect="00754A11">
      <w:headerReference w:type="default" r:id="rId17"/>
      <w:footerReference w:type="default" r:id="rId18"/>
      <w:pgSz w:w="11906" w:h="16838"/>
      <w:pgMar w:top="720" w:right="720" w:bottom="720" w:left="720" w:header="284" w:footer="28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04F9A" w14:textId="77777777" w:rsidR="001E5672" w:rsidRDefault="001E5672" w:rsidP="00EF4AF3">
      <w:pPr>
        <w:spacing w:after="0" w:line="240" w:lineRule="auto"/>
      </w:pPr>
      <w:r>
        <w:separator/>
      </w:r>
    </w:p>
  </w:endnote>
  <w:endnote w:type="continuationSeparator" w:id="0">
    <w:p w14:paraId="3076EF96" w14:textId="77777777" w:rsidR="001E5672" w:rsidRDefault="001E5672" w:rsidP="00EF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lex Toth">
    <w:panose1 w:val="02000503000000020004"/>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5233"/>
      <w:gridCol w:w="5233"/>
    </w:tblGrid>
    <w:tr w:rsidR="00C463C8" w14:paraId="3150FDAB" w14:textId="77777777">
      <w:tc>
        <w:tcPr>
          <w:tcW w:w="2500" w:type="pct"/>
          <w:shd w:val="clear" w:color="auto" w:fill="4472C4" w:themeFill="accent1"/>
          <w:vAlign w:val="center"/>
        </w:tcPr>
        <w:p w14:paraId="18CE0F19" w14:textId="08D4DEAE" w:rsidR="00C463C8" w:rsidRDefault="00000000">
          <w:pPr>
            <w:pStyle w:val="Pieddepage"/>
            <w:spacing w:before="80" w:after="80"/>
            <w:jc w:val="both"/>
            <w:rPr>
              <w:caps/>
              <w:color w:val="FFFFFF" w:themeColor="background1"/>
              <w:sz w:val="18"/>
              <w:szCs w:val="18"/>
            </w:rPr>
          </w:pPr>
          <w:sdt>
            <w:sdtPr>
              <w:rPr>
                <w:caps/>
                <w:color w:val="FFFFFF" w:themeColor="background1"/>
                <w:sz w:val="18"/>
                <w:szCs w:val="18"/>
              </w:rPr>
              <w:alias w:val="Titre"/>
              <w:tag w:val=""/>
              <w:id w:val="-578829839"/>
              <w:placeholder>
                <w:docPart w:val="5CACA98AB0F2404A9027A889C625148E"/>
              </w:placeholder>
              <w:dataBinding w:prefixMappings="xmlns:ns0='http://purl.org/dc/elements/1.1/' xmlns:ns1='http://schemas.openxmlformats.org/package/2006/metadata/core-properties' " w:xpath="/ns1:coreProperties[1]/ns0:title[1]" w:storeItemID="{6C3C8BC8-F283-45AE-878A-BAB7291924A1}"/>
              <w:text/>
            </w:sdtPr>
            <w:sdtContent>
              <w:r w:rsidR="00891DE5">
                <w:rPr>
                  <w:caps/>
                  <w:color w:val="FFFFFF" w:themeColor="background1"/>
                  <w:sz w:val="18"/>
                  <w:szCs w:val="18"/>
                </w:rPr>
                <w:t xml:space="preserve">LA GAZETTE CASTANETOISE/numero   </w:t>
              </w:r>
              <w:r w:rsidR="00B2550D">
                <w:rPr>
                  <w:caps/>
                  <w:color w:val="FFFFFF" w:themeColor="background1"/>
                  <w:sz w:val="18"/>
                  <w:szCs w:val="18"/>
                </w:rPr>
                <w:t>30</w:t>
              </w:r>
              <w:r w:rsidR="00891DE5">
                <w:rPr>
                  <w:caps/>
                  <w:color w:val="FFFFFF" w:themeColor="background1"/>
                  <w:sz w:val="18"/>
                  <w:szCs w:val="18"/>
                </w:rPr>
                <w:t xml:space="preserve"> -</w:t>
              </w:r>
              <w:r w:rsidR="00B2550D">
                <w:rPr>
                  <w:caps/>
                  <w:color w:val="FFFFFF" w:themeColor="background1"/>
                  <w:sz w:val="18"/>
                  <w:szCs w:val="18"/>
                </w:rPr>
                <w:t xml:space="preserve"> janvier 2025</w:t>
              </w:r>
            </w:sdtContent>
          </w:sdt>
        </w:p>
      </w:tc>
      <w:tc>
        <w:tcPr>
          <w:tcW w:w="2500" w:type="pct"/>
          <w:shd w:val="clear" w:color="auto" w:fill="4472C4" w:themeFill="accent1"/>
          <w:vAlign w:val="center"/>
        </w:tcPr>
        <w:sdt>
          <w:sdtPr>
            <w:rPr>
              <w:caps/>
              <w:color w:val="FFFFFF" w:themeColor="background1"/>
              <w:sz w:val="18"/>
              <w:szCs w:val="18"/>
            </w:rPr>
            <w:alias w:val="Auteur"/>
            <w:tag w:val=""/>
            <w:id w:val="-1822267932"/>
            <w:placeholder>
              <w:docPart w:val="A221ADB125624B96B9472665947E5367"/>
            </w:placeholder>
            <w:dataBinding w:prefixMappings="xmlns:ns0='http://purl.org/dc/elements/1.1/' xmlns:ns1='http://schemas.openxmlformats.org/package/2006/metadata/core-properties' " w:xpath="/ns1:coreProperties[1]/ns0:creator[1]" w:storeItemID="{6C3C8BC8-F283-45AE-878A-BAB7291924A1}"/>
            <w:text/>
          </w:sdtPr>
          <w:sdtContent>
            <w:p w14:paraId="34260315" w14:textId="4F4C0C48" w:rsidR="00C463C8" w:rsidRDefault="00A21826">
              <w:pPr>
                <w:pStyle w:val="Pieddepage"/>
                <w:spacing w:before="80" w:after="80"/>
                <w:jc w:val="right"/>
                <w:rPr>
                  <w:caps/>
                  <w:color w:val="FFFFFF" w:themeColor="background1"/>
                  <w:sz w:val="18"/>
                  <w:szCs w:val="18"/>
                </w:rPr>
              </w:pPr>
              <w:r>
                <w:rPr>
                  <w:caps/>
                  <w:color w:val="FFFFFF" w:themeColor="background1"/>
                  <w:sz w:val="18"/>
                  <w:szCs w:val="18"/>
                </w:rPr>
                <w:t>NELLY BRESSON</w:t>
              </w:r>
            </w:p>
          </w:sdtContent>
        </w:sdt>
      </w:tc>
    </w:tr>
  </w:tbl>
  <w:p w14:paraId="3480D4FF" w14:textId="7134AAB3" w:rsidR="00EF4AF3" w:rsidRDefault="00EF4A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61130" w14:textId="77777777" w:rsidR="001E5672" w:rsidRDefault="001E5672" w:rsidP="00EF4AF3">
      <w:pPr>
        <w:spacing w:after="0" w:line="240" w:lineRule="auto"/>
      </w:pPr>
      <w:r>
        <w:separator/>
      </w:r>
    </w:p>
  </w:footnote>
  <w:footnote w:type="continuationSeparator" w:id="0">
    <w:p w14:paraId="2E8A9EBD" w14:textId="77777777" w:rsidR="001E5672" w:rsidRDefault="001E5672" w:rsidP="00EF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1BCF" w14:textId="45EC6881" w:rsidR="00EF4AF3" w:rsidRDefault="00B534F8">
    <w:pPr>
      <w:pStyle w:val="En-tte"/>
    </w:pPr>
    <w:r>
      <w:rPr>
        <w:noProof/>
      </w:rPr>
      <w:drawing>
        <wp:inline distT="0" distB="0" distL="0" distR="0" wp14:anchorId="0F445A2D" wp14:editId="6ED32230">
          <wp:extent cx="1362075" cy="981075"/>
          <wp:effectExtent l="0" t="0" r="9525" b="9525"/>
          <wp:docPr id="11544210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21095" name="Image 1154421095"/>
                  <pic:cNvPicPr/>
                </pic:nvPicPr>
                <pic:blipFill>
                  <a:blip r:embed="rId1">
                    <a:extLst>
                      <a:ext uri="{28A0092B-C50C-407E-A947-70E740481C1C}">
                        <a14:useLocalDpi xmlns:a14="http://schemas.microsoft.com/office/drawing/2010/main" val="0"/>
                      </a:ext>
                    </a:extLst>
                  </a:blip>
                  <a:stretch>
                    <a:fillRect/>
                  </a:stretch>
                </pic:blipFill>
                <pic:spPr>
                  <a:xfrm>
                    <a:off x="0" y="0"/>
                    <a:ext cx="1362075" cy="981075"/>
                  </a:xfrm>
                  <a:prstGeom prst="rect">
                    <a:avLst/>
                  </a:prstGeom>
                </pic:spPr>
              </pic:pic>
            </a:graphicData>
          </a:graphic>
        </wp:inline>
      </w:drawing>
    </w:r>
    <w:r>
      <w:rPr>
        <w:noProof/>
      </w:rPr>
      <w:drawing>
        <wp:inline distT="0" distB="0" distL="0" distR="0" wp14:anchorId="17A1FFE0" wp14:editId="6EC059AE">
          <wp:extent cx="1190625" cy="1009650"/>
          <wp:effectExtent l="0" t="0" r="9525" b="0"/>
          <wp:docPr id="167301915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19153" name="Image 1673019153"/>
                  <pic:cNvPicPr/>
                </pic:nvPicPr>
                <pic:blipFill>
                  <a:blip r:embed="rId2">
                    <a:extLst>
                      <a:ext uri="{28A0092B-C50C-407E-A947-70E740481C1C}">
                        <a14:useLocalDpi xmlns:a14="http://schemas.microsoft.com/office/drawing/2010/main" val="0"/>
                      </a:ext>
                    </a:extLst>
                  </a:blip>
                  <a:stretch>
                    <a:fillRect/>
                  </a:stretch>
                </pic:blipFill>
                <pic:spPr>
                  <a:xfrm>
                    <a:off x="0" y="0"/>
                    <a:ext cx="1190625" cy="1009650"/>
                  </a:xfrm>
                  <a:prstGeom prst="rect">
                    <a:avLst/>
                  </a:prstGeom>
                </pic:spPr>
              </pic:pic>
            </a:graphicData>
          </a:graphic>
        </wp:inline>
      </w:drawing>
    </w:r>
    <w:r>
      <w:rPr>
        <w:noProof/>
      </w:rPr>
      <w:drawing>
        <wp:inline distT="0" distB="0" distL="0" distR="0" wp14:anchorId="5310E370" wp14:editId="49F23480">
          <wp:extent cx="1362075" cy="981075"/>
          <wp:effectExtent l="0" t="0" r="9525" b="9525"/>
          <wp:docPr id="5194519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21095" name="Image 1154421095"/>
                  <pic:cNvPicPr/>
                </pic:nvPicPr>
                <pic:blipFill>
                  <a:blip r:embed="rId1">
                    <a:extLst>
                      <a:ext uri="{28A0092B-C50C-407E-A947-70E740481C1C}">
                        <a14:useLocalDpi xmlns:a14="http://schemas.microsoft.com/office/drawing/2010/main" val="0"/>
                      </a:ext>
                    </a:extLst>
                  </a:blip>
                  <a:stretch>
                    <a:fillRect/>
                  </a:stretch>
                </pic:blipFill>
                <pic:spPr>
                  <a:xfrm>
                    <a:off x="0" y="0"/>
                    <a:ext cx="1362075" cy="981075"/>
                  </a:xfrm>
                  <a:prstGeom prst="rect">
                    <a:avLst/>
                  </a:prstGeom>
                </pic:spPr>
              </pic:pic>
            </a:graphicData>
          </a:graphic>
        </wp:inline>
      </w:drawing>
    </w:r>
    <w:r>
      <w:rPr>
        <w:noProof/>
      </w:rPr>
      <w:drawing>
        <wp:inline distT="0" distB="0" distL="0" distR="0" wp14:anchorId="78D4E431" wp14:editId="7BC67B33">
          <wp:extent cx="1123950" cy="1009650"/>
          <wp:effectExtent l="0" t="0" r="0" b="0"/>
          <wp:docPr id="711207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19153" name="Image 1673019153"/>
                  <pic:cNvPicPr/>
                </pic:nvPicPr>
                <pic:blipFill>
                  <a:blip r:embed="rId2">
                    <a:extLst>
                      <a:ext uri="{28A0092B-C50C-407E-A947-70E740481C1C}">
                        <a14:useLocalDpi xmlns:a14="http://schemas.microsoft.com/office/drawing/2010/main" val="0"/>
                      </a:ext>
                    </a:extLst>
                  </a:blip>
                  <a:stretch>
                    <a:fillRect/>
                  </a:stretch>
                </pic:blipFill>
                <pic:spPr>
                  <a:xfrm>
                    <a:off x="0" y="0"/>
                    <a:ext cx="1123950" cy="1009650"/>
                  </a:xfrm>
                  <a:prstGeom prst="rect">
                    <a:avLst/>
                  </a:prstGeom>
                </pic:spPr>
              </pic:pic>
            </a:graphicData>
          </a:graphic>
        </wp:inline>
      </w:drawing>
    </w:r>
    <w:r>
      <w:rPr>
        <w:noProof/>
      </w:rPr>
      <w:drawing>
        <wp:inline distT="0" distB="0" distL="0" distR="0" wp14:anchorId="1971F834" wp14:editId="444BA67A">
          <wp:extent cx="1362075" cy="981075"/>
          <wp:effectExtent l="0" t="0" r="9525" b="9525"/>
          <wp:docPr id="7574721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21095" name="Image 1154421095"/>
                  <pic:cNvPicPr/>
                </pic:nvPicPr>
                <pic:blipFill>
                  <a:blip r:embed="rId1">
                    <a:extLst>
                      <a:ext uri="{28A0092B-C50C-407E-A947-70E740481C1C}">
                        <a14:useLocalDpi xmlns:a14="http://schemas.microsoft.com/office/drawing/2010/main" val="0"/>
                      </a:ext>
                    </a:extLst>
                  </a:blip>
                  <a:stretch>
                    <a:fillRect/>
                  </a:stretch>
                </pic:blipFill>
                <pic:spPr>
                  <a:xfrm>
                    <a:off x="0" y="0"/>
                    <a:ext cx="1362075" cy="981075"/>
                  </a:xfrm>
                  <a:prstGeom prst="rect">
                    <a:avLst/>
                  </a:prstGeom>
                </pic:spPr>
              </pic:pic>
            </a:graphicData>
          </a:graphic>
        </wp:inline>
      </w:drawing>
    </w:r>
  </w:p>
  <w:p w14:paraId="356A2538" w14:textId="77777777" w:rsidR="00EF4AF3" w:rsidRDefault="00EF4A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31B37"/>
    <w:multiLevelType w:val="multilevel"/>
    <w:tmpl w:val="9E9A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3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F0"/>
    <w:rsid w:val="000259E7"/>
    <w:rsid w:val="00027CCC"/>
    <w:rsid w:val="000D4B33"/>
    <w:rsid w:val="00104B3A"/>
    <w:rsid w:val="00181B6E"/>
    <w:rsid w:val="00184A9A"/>
    <w:rsid w:val="001D04BD"/>
    <w:rsid w:val="001D7F71"/>
    <w:rsid w:val="001E5672"/>
    <w:rsid w:val="001E7487"/>
    <w:rsid w:val="001E7D2E"/>
    <w:rsid w:val="001F5259"/>
    <w:rsid w:val="001F6B4C"/>
    <w:rsid w:val="002506BD"/>
    <w:rsid w:val="002652F0"/>
    <w:rsid w:val="002658DF"/>
    <w:rsid w:val="00283442"/>
    <w:rsid w:val="00283E0A"/>
    <w:rsid w:val="00296A8D"/>
    <w:rsid w:val="002A65D7"/>
    <w:rsid w:val="002A7473"/>
    <w:rsid w:val="00371299"/>
    <w:rsid w:val="003A5958"/>
    <w:rsid w:val="003B7E3F"/>
    <w:rsid w:val="004965DE"/>
    <w:rsid w:val="004C1AB8"/>
    <w:rsid w:val="004E5741"/>
    <w:rsid w:val="005C1B34"/>
    <w:rsid w:val="005E4C18"/>
    <w:rsid w:val="006015BA"/>
    <w:rsid w:val="006A7742"/>
    <w:rsid w:val="006B0FAA"/>
    <w:rsid w:val="006C279D"/>
    <w:rsid w:val="006C2BF0"/>
    <w:rsid w:val="006D3ACD"/>
    <w:rsid w:val="00722A0B"/>
    <w:rsid w:val="00754A11"/>
    <w:rsid w:val="007A5FA7"/>
    <w:rsid w:val="007B101A"/>
    <w:rsid w:val="00802A52"/>
    <w:rsid w:val="00882220"/>
    <w:rsid w:val="00891DE5"/>
    <w:rsid w:val="008F3101"/>
    <w:rsid w:val="009A7225"/>
    <w:rsid w:val="009E2EC7"/>
    <w:rsid w:val="00A17F4F"/>
    <w:rsid w:val="00A21826"/>
    <w:rsid w:val="00A60C9F"/>
    <w:rsid w:val="00A93A4D"/>
    <w:rsid w:val="00AC1300"/>
    <w:rsid w:val="00B1040D"/>
    <w:rsid w:val="00B15057"/>
    <w:rsid w:val="00B2550D"/>
    <w:rsid w:val="00B40667"/>
    <w:rsid w:val="00B534F8"/>
    <w:rsid w:val="00C30B1B"/>
    <w:rsid w:val="00C463C8"/>
    <w:rsid w:val="00C90093"/>
    <w:rsid w:val="00DB3CC4"/>
    <w:rsid w:val="00DE5E61"/>
    <w:rsid w:val="00E30027"/>
    <w:rsid w:val="00EF4AF3"/>
    <w:rsid w:val="00FB4CFE"/>
    <w:rsid w:val="00FC74B7"/>
    <w:rsid w:val="00FD6F04"/>
    <w:rsid w:val="00FF54CD"/>
    <w:rsid w:val="00FF7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8C27"/>
  <w15:chartTrackingRefBased/>
  <w15:docId w15:val="{008FFE86-E2C8-48D3-97FA-9917D8F8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4AF3"/>
    <w:pPr>
      <w:tabs>
        <w:tab w:val="center" w:pos="4536"/>
        <w:tab w:val="right" w:pos="9072"/>
      </w:tabs>
      <w:spacing w:after="0" w:line="240" w:lineRule="auto"/>
    </w:pPr>
  </w:style>
  <w:style w:type="character" w:customStyle="1" w:styleId="En-tteCar">
    <w:name w:val="En-tête Car"/>
    <w:basedOn w:val="Policepardfaut"/>
    <w:link w:val="En-tte"/>
    <w:uiPriority w:val="99"/>
    <w:rsid w:val="00EF4AF3"/>
  </w:style>
  <w:style w:type="paragraph" w:styleId="Pieddepage">
    <w:name w:val="footer"/>
    <w:basedOn w:val="Normal"/>
    <w:link w:val="PieddepageCar"/>
    <w:uiPriority w:val="99"/>
    <w:unhideWhenUsed/>
    <w:rsid w:val="00EF4A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AF3"/>
  </w:style>
  <w:style w:type="character" w:styleId="Lienhypertexte">
    <w:name w:val="Hyperlink"/>
    <w:basedOn w:val="Policepardfaut"/>
    <w:uiPriority w:val="99"/>
    <w:unhideWhenUsed/>
    <w:rsid w:val="00C30B1B"/>
    <w:rPr>
      <w:color w:val="0563C1" w:themeColor="hyperlink"/>
      <w:u w:val="single"/>
    </w:rPr>
  </w:style>
  <w:style w:type="character" w:styleId="Mentionnonrsolue">
    <w:name w:val="Unresolved Mention"/>
    <w:basedOn w:val="Policepardfaut"/>
    <w:uiPriority w:val="99"/>
    <w:semiHidden/>
    <w:unhideWhenUsed/>
    <w:rsid w:val="002A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eka.fr/glossaire/terme/journee-internationale-de-leduc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lyzou81.e-monsite.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Sorci%C3%A8re"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fr.wikipedia.org/wiki/Befa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ACA98AB0F2404A9027A889C625148E"/>
        <w:category>
          <w:name w:val="Général"/>
          <w:gallery w:val="placeholder"/>
        </w:category>
        <w:types>
          <w:type w:val="bbPlcHdr"/>
        </w:types>
        <w:behaviors>
          <w:behavior w:val="content"/>
        </w:behaviors>
        <w:guid w:val="{376243A2-FC16-48C7-A833-41308D8727FC}"/>
      </w:docPartPr>
      <w:docPartBody>
        <w:p w:rsidR="00D631B0" w:rsidRDefault="00722FC7" w:rsidP="00722FC7">
          <w:pPr>
            <w:pStyle w:val="5CACA98AB0F2404A9027A889C625148E"/>
          </w:pPr>
          <w:r>
            <w:rPr>
              <w:caps/>
              <w:color w:val="FFFFFF" w:themeColor="background1"/>
              <w:sz w:val="18"/>
              <w:szCs w:val="18"/>
            </w:rPr>
            <w:t>[Titre du document]</w:t>
          </w:r>
        </w:p>
      </w:docPartBody>
    </w:docPart>
    <w:docPart>
      <w:docPartPr>
        <w:name w:val="A221ADB125624B96B9472665947E5367"/>
        <w:category>
          <w:name w:val="Général"/>
          <w:gallery w:val="placeholder"/>
        </w:category>
        <w:types>
          <w:type w:val="bbPlcHdr"/>
        </w:types>
        <w:behaviors>
          <w:behavior w:val="content"/>
        </w:behaviors>
        <w:guid w:val="{ADEAB895-97DF-45CF-B4EF-709BB1C4BD86}"/>
      </w:docPartPr>
      <w:docPartBody>
        <w:p w:rsidR="00D631B0" w:rsidRDefault="00722FC7" w:rsidP="00722FC7">
          <w:pPr>
            <w:pStyle w:val="A221ADB125624B96B9472665947E5367"/>
          </w:pPr>
          <w:r>
            <w:rPr>
              <w:caps/>
              <w:color w:val="FFFFFF" w:themeColor="background1"/>
              <w:sz w:val="18"/>
              <w:szCs w:val="18"/>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lex Toth">
    <w:panose1 w:val="02000503000000020004"/>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C7"/>
    <w:rsid w:val="00027CCC"/>
    <w:rsid w:val="003960F6"/>
    <w:rsid w:val="0039677D"/>
    <w:rsid w:val="00722FC7"/>
    <w:rsid w:val="00802A52"/>
    <w:rsid w:val="0082098B"/>
    <w:rsid w:val="008E742A"/>
    <w:rsid w:val="00A17F4F"/>
    <w:rsid w:val="00AE324E"/>
    <w:rsid w:val="00C67FAD"/>
    <w:rsid w:val="00D631B0"/>
    <w:rsid w:val="00E524C7"/>
    <w:rsid w:val="00E67415"/>
    <w:rsid w:val="00FF7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CACA98AB0F2404A9027A889C625148E">
    <w:name w:val="5CACA98AB0F2404A9027A889C625148E"/>
    <w:rsid w:val="00722FC7"/>
  </w:style>
  <w:style w:type="paragraph" w:customStyle="1" w:styleId="A221ADB125624B96B9472665947E5367">
    <w:name w:val="A221ADB125624B96B9472665947E5367"/>
    <w:rsid w:val="00722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6488-6FC4-4D82-B610-87057ACE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3779</Characters>
  <Application>Microsoft Office Word</Application>
  <DocSecurity>0</DocSecurity>
  <Lines>31</Lines>
  <Paragraphs>8</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LA GAZETTE CASTANETOISE/numero   30 - janvier 2025</vt:lpstr>
      <vt:lpstr>    </vt:lpstr>
      <vt:lpstr>    Les dates importantes du mois</vt:lpstr>
      <vt:lpstr>    </vt:lpstr>
      <vt:lpstr>    Le 1er Janvier </vt:lpstr>
      <vt:lpstr>    Le 21 Janvier : Hug Day, Journée des câlins</vt:lpstr>
      <vt:lpstr>    Le 29 Janvier : Nouvel an Chinois</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GAZETTE CASTANETOISE/numero   30 - janvier 2025</dc:title>
  <dc:subject/>
  <dc:creator>NELLY BRESSON</dc:creator>
  <cp:keywords/>
  <dc:description/>
  <cp:lastModifiedBy>nelly BRESSON</cp:lastModifiedBy>
  <cp:revision>3</cp:revision>
  <cp:lastPrinted>2024-12-29T10:31:00Z</cp:lastPrinted>
  <dcterms:created xsi:type="dcterms:W3CDTF">2024-12-24T10:46:00Z</dcterms:created>
  <dcterms:modified xsi:type="dcterms:W3CDTF">2024-12-29T10:33:00Z</dcterms:modified>
</cp:coreProperties>
</file>